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12F280" w14:textId="60ACE400" w:rsidR="0048558A" w:rsidRPr="00241C93" w:rsidRDefault="0048558A" w:rsidP="0048558A">
      <w:pPr>
        <w:shd w:val="clear" w:color="auto" w:fill="FFFFFF"/>
        <w:jc w:val="center"/>
        <w:rPr>
          <w:b/>
          <w:sz w:val="24"/>
          <w:szCs w:val="24"/>
        </w:rPr>
      </w:pPr>
      <w:bookmarkStart w:id="0" w:name="_GoBack"/>
      <w:bookmarkEnd w:id="0"/>
      <w:r w:rsidRPr="00241C93">
        <w:rPr>
          <w:b/>
          <w:bCs/>
          <w:sz w:val="24"/>
          <w:szCs w:val="24"/>
        </w:rPr>
        <w:t>Договор поставки</w:t>
      </w:r>
      <w:r w:rsidR="008651B2">
        <w:rPr>
          <w:b/>
          <w:bCs/>
          <w:sz w:val="24"/>
          <w:szCs w:val="24"/>
        </w:rPr>
        <w:t xml:space="preserve"> </w:t>
      </w:r>
      <w:r w:rsidR="008651B2" w:rsidRPr="008651B2">
        <w:rPr>
          <w:b/>
          <w:bCs/>
          <w:sz w:val="24"/>
          <w:szCs w:val="24"/>
        </w:rPr>
        <w:t xml:space="preserve">№ </w:t>
      </w:r>
      <w:r w:rsidR="000D7C27">
        <w:rPr>
          <w:b/>
          <w:bCs/>
          <w:sz w:val="24"/>
          <w:szCs w:val="24"/>
        </w:rPr>
        <w:t>_________________</w:t>
      </w:r>
    </w:p>
    <w:p w14:paraId="4EEDC0BC" w14:textId="77777777" w:rsidR="0048558A" w:rsidRPr="00241C93" w:rsidRDefault="0048558A" w:rsidP="0048558A">
      <w:pPr>
        <w:shd w:val="clear" w:color="auto" w:fill="FFFFFF"/>
        <w:ind w:firstLine="709"/>
        <w:rPr>
          <w:b/>
          <w:bCs/>
          <w:sz w:val="24"/>
          <w:szCs w:val="24"/>
        </w:rPr>
      </w:pPr>
    </w:p>
    <w:p w14:paraId="1207DAE5" w14:textId="39D40988" w:rsidR="0048558A" w:rsidRPr="00241C93" w:rsidRDefault="0048558A" w:rsidP="0048558A">
      <w:pPr>
        <w:shd w:val="clear" w:color="auto" w:fill="FFFFFF"/>
        <w:tabs>
          <w:tab w:val="right" w:pos="9639"/>
        </w:tabs>
        <w:jc w:val="right"/>
        <w:rPr>
          <w:bCs/>
          <w:sz w:val="24"/>
          <w:szCs w:val="24"/>
        </w:rPr>
      </w:pPr>
      <w:r w:rsidRPr="00241C93">
        <w:rPr>
          <w:bCs/>
          <w:sz w:val="24"/>
          <w:szCs w:val="24"/>
        </w:rPr>
        <w:t xml:space="preserve">г. </w:t>
      </w:r>
      <w:r w:rsidR="00B47D2C">
        <w:rPr>
          <w:bCs/>
          <w:sz w:val="24"/>
          <w:szCs w:val="24"/>
        </w:rPr>
        <w:t>Пятигорск</w:t>
      </w:r>
      <w:r w:rsidRPr="00241C93">
        <w:rPr>
          <w:bCs/>
          <w:sz w:val="24"/>
          <w:szCs w:val="24"/>
        </w:rPr>
        <w:tab/>
        <w:t xml:space="preserve">   «___» _________ 20</w:t>
      </w:r>
      <w:r w:rsidR="00B47D2C">
        <w:rPr>
          <w:bCs/>
          <w:sz w:val="24"/>
          <w:szCs w:val="24"/>
        </w:rPr>
        <w:t>21</w:t>
      </w:r>
      <w:r w:rsidRPr="00241C93">
        <w:rPr>
          <w:bCs/>
          <w:sz w:val="24"/>
          <w:szCs w:val="24"/>
        </w:rPr>
        <w:t xml:space="preserve"> г.</w:t>
      </w:r>
    </w:p>
    <w:p w14:paraId="52654607" w14:textId="77777777" w:rsidR="0048558A" w:rsidRPr="00241C93" w:rsidRDefault="0048558A" w:rsidP="0048558A">
      <w:pPr>
        <w:shd w:val="clear" w:color="auto" w:fill="FFFFFF"/>
        <w:tabs>
          <w:tab w:val="right" w:pos="9639"/>
        </w:tabs>
        <w:ind w:firstLine="709"/>
        <w:jc w:val="right"/>
        <w:rPr>
          <w:bCs/>
          <w:sz w:val="24"/>
          <w:szCs w:val="24"/>
        </w:rPr>
      </w:pPr>
    </w:p>
    <w:p w14:paraId="282CDE2A" w14:textId="77777777" w:rsidR="00B47D2C" w:rsidRPr="00C17AD2" w:rsidRDefault="00B47D2C" w:rsidP="00B47D2C">
      <w:pPr>
        <w:ind w:firstLine="709"/>
        <w:jc w:val="both"/>
        <w:rPr>
          <w:spacing w:val="10"/>
          <w:sz w:val="24"/>
          <w:szCs w:val="24"/>
        </w:rPr>
      </w:pPr>
      <w:r w:rsidRPr="00C17AD2">
        <w:rPr>
          <w:b/>
          <w:sz w:val="24"/>
          <w:szCs w:val="24"/>
        </w:rPr>
        <w:t xml:space="preserve">Акционерное общество «ЧиркейГЭСстрой» </w:t>
      </w:r>
      <w:r w:rsidRPr="00C17AD2">
        <w:rPr>
          <w:sz w:val="24"/>
          <w:szCs w:val="24"/>
        </w:rPr>
        <w:t>(АО «ЧиркейГЭсстрой»)</w:t>
      </w:r>
      <w:r w:rsidRPr="00C17AD2">
        <w:rPr>
          <w:spacing w:val="2"/>
          <w:sz w:val="24"/>
          <w:szCs w:val="24"/>
        </w:rPr>
        <w:t xml:space="preserve">, (далее – </w:t>
      </w:r>
      <w:r w:rsidRPr="00C17AD2">
        <w:rPr>
          <w:sz w:val="24"/>
          <w:szCs w:val="24"/>
        </w:rPr>
        <w:t>«Покупатель»), в лице Генерального директора Горшенина Владимира Егоровича, действующего на основании Устава</w:t>
      </w:r>
      <w:r w:rsidRPr="00C17AD2">
        <w:rPr>
          <w:spacing w:val="4"/>
          <w:sz w:val="24"/>
          <w:szCs w:val="24"/>
        </w:rPr>
        <w:t>, с одной стороны, и</w:t>
      </w:r>
      <w:r w:rsidRPr="00C17AD2">
        <w:rPr>
          <w:spacing w:val="10"/>
          <w:sz w:val="24"/>
          <w:szCs w:val="24"/>
        </w:rPr>
        <w:t xml:space="preserve"> </w:t>
      </w:r>
    </w:p>
    <w:p w14:paraId="2FA083B9" w14:textId="010B559D" w:rsidR="0048558A" w:rsidRPr="00241C93" w:rsidRDefault="00B47D2C" w:rsidP="00B47D2C">
      <w:pPr>
        <w:ind w:firstLine="709"/>
        <w:jc w:val="both"/>
        <w:rPr>
          <w:sz w:val="24"/>
          <w:szCs w:val="24"/>
        </w:rPr>
      </w:pPr>
      <w:r w:rsidRPr="00C17AD2">
        <w:rPr>
          <w:b/>
          <w:sz w:val="24"/>
          <w:szCs w:val="24"/>
        </w:rPr>
        <w:t xml:space="preserve">Общество </w:t>
      </w:r>
      <w:r w:rsidR="000D7C27">
        <w:rPr>
          <w:b/>
          <w:sz w:val="24"/>
          <w:szCs w:val="24"/>
        </w:rPr>
        <w:t>_______________</w:t>
      </w:r>
      <w:r w:rsidRPr="00C17AD2">
        <w:rPr>
          <w:b/>
          <w:sz w:val="24"/>
          <w:szCs w:val="24"/>
        </w:rPr>
        <w:t xml:space="preserve"> (ООО «</w:t>
      </w:r>
      <w:r w:rsidR="000D7C27">
        <w:rPr>
          <w:b/>
          <w:bCs/>
          <w:color w:val="000000"/>
          <w:sz w:val="24"/>
          <w:szCs w:val="24"/>
        </w:rPr>
        <w:t>_________________</w:t>
      </w:r>
      <w:r w:rsidRPr="00C17AD2">
        <w:rPr>
          <w:b/>
          <w:sz w:val="24"/>
          <w:szCs w:val="24"/>
        </w:rPr>
        <w:t xml:space="preserve">»)  </w:t>
      </w:r>
      <w:r w:rsidRPr="00C17AD2">
        <w:rPr>
          <w:sz w:val="24"/>
          <w:szCs w:val="24"/>
        </w:rPr>
        <w:t xml:space="preserve">(далее – «Поставщик»), в лице генерального директора </w:t>
      </w:r>
      <w:r w:rsidR="00AD4FC1">
        <w:rPr>
          <w:color w:val="000000"/>
          <w:sz w:val="24"/>
          <w:szCs w:val="24"/>
        </w:rPr>
        <w:t>______________________</w:t>
      </w:r>
      <w:r w:rsidRPr="00C17AD2">
        <w:rPr>
          <w:sz w:val="24"/>
          <w:szCs w:val="24"/>
        </w:rPr>
        <w:t>, действующего на основании Устава, с другой стороны</w:t>
      </w:r>
      <w:r w:rsidR="0048558A" w:rsidRPr="00241C93">
        <w:rPr>
          <w:sz w:val="24"/>
          <w:szCs w:val="24"/>
        </w:rPr>
        <w:t xml:space="preserve">, </w:t>
      </w:r>
    </w:p>
    <w:p w14:paraId="3BEA1E82" w14:textId="5C0819D2" w:rsidR="0048558A" w:rsidRPr="00241C93" w:rsidRDefault="0048558A" w:rsidP="0048558A">
      <w:pPr>
        <w:ind w:firstLine="709"/>
        <w:jc w:val="both"/>
        <w:rPr>
          <w:sz w:val="24"/>
          <w:szCs w:val="24"/>
        </w:rPr>
      </w:pPr>
      <w:r w:rsidRPr="00241C93">
        <w:rPr>
          <w:sz w:val="24"/>
          <w:szCs w:val="24"/>
        </w:rPr>
        <w:t xml:space="preserve">совместно в дальнейшем именуемые «Стороны», а по отдельности – «Сторона», </w:t>
      </w:r>
      <w:r w:rsidRPr="00241C93">
        <w:rPr>
          <w:sz w:val="24"/>
          <w:szCs w:val="24"/>
        </w:rPr>
        <w:br/>
      </w:r>
      <w:r w:rsidRPr="00241C93">
        <w:rPr>
          <w:sz w:val="24"/>
          <w:szCs w:val="24"/>
          <w:lang w:eastAsia="en-US"/>
        </w:rPr>
        <w:t>по результатам проведенной Покупателем конкурентной процедуры по лоту № </w:t>
      </w:r>
      <w:r w:rsidR="000D7C27">
        <w:rPr>
          <w:sz w:val="24"/>
          <w:szCs w:val="24"/>
          <w:lang w:eastAsia="en-US"/>
        </w:rPr>
        <w:t>____________</w:t>
      </w:r>
      <w:r w:rsidR="00D91A6E" w:rsidRPr="00D91A6E">
        <w:rPr>
          <w:sz w:val="24"/>
          <w:szCs w:val="24"/>
          <w:lang w:eastAsia="en-US"/>
        </w:rPr>
        <w:t>-КС ДОХ-2021-ЧГЭС</w:t>
      </w:r>
      <w:r w:rsidRPr="00241C93">
        <w:rPr>
          <w:sz w:val="24"/>
          <w:szCs w:val="24"/>
          <w:lang w:eastAsia="en-US"/>
        </w:rPr>
        <w:t xml:space="preserve"> и на основании протокола от «</w:t>
      </w:r>
      <w:r w:rsidR="000D7C27">
        <w:rPr>
          <w:sz w:val="24"/>
          <w:szCs w:val="24"/>
          <w:lang w:eastAsia="en-US"/>
        </w:rPr>
        <w:t>__</w:t>
      </w:r>
      <w:r w:rsidRPr="00241C93">
        <w:rPr>
          <w:sz w:val="24"/>
          <w:szCs w:val="24"/>
          <w:lang w:eastAsia="en-US"/>
        </w:rPr>
        <w:t>»</w:t>
      </w:r>
      <w:r w:rsidR="0041338F">
        <w:rPr>
          <w:sz w:val="24"/>
          <w:szCs w:val="24"/>
          <w:lang w:eastAsia="en-US"/>
        </w:rPr>
        <w:t xml:space="preserve"> </w:t>
      </w:r>
      <w:r w:rsidR="000D7C27">
        <w:rPr>
          <w:sz w:val="24"/>
          <w:szCs w:val="24"/>
          <w:lang w:eastAsia="en-US"/>
        </w:rPr>
        <w:t>____</w:t>
      </w:r>
      <w:r w:rsidR="0041338F">
        <w:rPr>
          <w:sz w:val="24"/>
          <w:szCs w:val="24"/>
          <w:lang w:eastAsia="en-US"/>
        </w:rPr>
        <w:t xml:space="preserve"> 2021г</w:t>
      </w:r>
      <w:r w:rsidRPr="00241C93">
        <w:rPr>
          <w:sz w:val="24"/>
          <w:szCs w:val="24"/>
          <w:lang w:eastAsia="en-US"/>
        </w:rPr>
        <w:t>. №</w:t>
      </w:r>
      <w:r w:rsidR="00D91A6E">
        <w:rPr>
          <w:sz w:val="24"/>
          <w:szCs w:val="24"/>
          <w:lang w:eastAsia="en-US"/>
        </w:rPr>
        <w:t xml:space="preserve"> </w:t>
      </w:r>
      <w:r w:rsidR="000D7C27">
        <w:rPr>
          <w:sz w:val="24"/>
          <w:szCs w:val="24"/>
          <w:lang w:eastAsia="en-US"/>
        </w:rPr>
        <w:t>___</w:t>
      </w:r>
      <w:r w:rsidRPr="00241C93">
        <w:rPr>
          <w:sz w:val="24"/>
          <w:szCs w:val="24"/>
          <w:lang w:eastAsia="en-US"/>
        </w:rPr>
        <w:t>,</w:t>
      </w:r>
    </w:p>
    <w:p w14:paraId="1FA133F3" w14:textId="77777777" w:rsidR="0048558A" w:rsidRPr="00241C93" w:rsidRDefault="0048558A" w:rsidP="0048558A">
      <w:pPr>
        <w:ind w:firstLine="709"/>
        <w:jc w:val="both"/>
        <w:rPr>
          <w:spacing w:val="10"/>
          <w:sz w:val="24"/>
          <w:szCs w:val="24"/>
        </w:rPr>
      </w:pPr>
      <w:r w:rsidRPr="00241C93">
        <w:rPr>
          <w:snapToGrid w:val="0"/>
          <w:sz w:val="24"/>
          <w:szCs w:val="24"/>
        </w:rPr>
        <w:t>заключили настоящий договор поставки (далее – «Договор») о нижеследующем:</w:t>
      </w:r>
    </w:p>
    <w:p w14:paraId="0652B923" w14:textId="77777777" w:rsidR="0048558A" w:rsidRPr="00241C93" w:rsidRDefault="0048558A" w:rsidP="0048558A">
      <w:pPr>
        <w:shd w:val="clear" w:color="auto" w:fill="FFFFFF"/>
        <w:ind w:firstLine="709"/>
        <w:rPr>
          <w:bCs/>
          <w:sz w:val="24"/>
          <w:szCs w:val="24"/>
          <w:lang w:val="x-none"/>
        </w:rPr>
      </w:pPr>
    </w:p>
    <w:p w14:paraId="2E952E9C" w14:textId="77777777" w:rsidR="0048558A" w:rsidRPr="00241C93" w:rsidRDefault="0048558A" w:rsidP="0048558A">
      <w:pPr>
        <w:shd w:val="clear" w:color="auto" w:fill="FFFFFF"/>
        <w:ind w:firstLine="709"/>
        <w:jc w:val="center"/>
        <w:rPr>
          <w:b/>
          <w:bCs/>
          <w:sz w:val="24"/>
          <w:szCs w:val="24"/>
        </w:rPr>
      </w:pPr>
      <w:r w:rsidRPr="00241C93">
        <w:rPr>
          <w:b/>
          <w:bCs/>
          <w:sz w:val="24"/>
          <w:szCs w:val="24"/>
        </w:rPr>
        <w:t>Термины и определения</w:t>
      </w:r>
    </w:p>
    <w:p w14:paraId="2C29E7AC" w14:textId="77777777" w:rsidR="0048558A" w:rsidRPr="00241C93" w:rsidRDefault="0048558A" w:rsidP="0048558A">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EA97285" w14:textId="77777777" w:rsidR="0048558A" w:rsidRDefault="0048558A" w:rsidP="0048558A">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r>
      <w:r w:rsidRPr="00241C93">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14:paraId="259B4BA2" w14:textId="7EA1C10E" w:rsidR="0048558A" w:rsidRPr="00953F67" w:rsidRDefault="0048558A" w:rsidP="0048558A">
      <w:pPr>
        <w:pStyle w:val="af1"/>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«Банковская гарантия»</w:t>
      </w:r>
      <w:r w:rsidRPr="00580670">
        <w:rPr>
          <w:sz w:val="24"/>
          <w:szCs w:val="24"/>
          <w:lang w:eastAsia="en-US"/>
        </w:rPr>
        <w:t xml:space="preserve"> – независимая гарантия, выданная в обеспечение исполнения </w:t>
      </w:r>
      <w:r w:rsidRPr="0089269E">
        <w:rPr>
          <w:sz w:val="24"/>
          <w:szCs w:val="24"/>
          <w:lang w:eastAsia="en-US"/>
        </w:rPr>
        <w:t>Поставщиком обязательств по Договору согласованным с Покупателем банком (гарантом</w:t>
      </w:r>
      <w:r>
        <w:rPr>
          <w:sz w:val="24"/>
          <w:szCs w:val="24"/>
          <w:lang w:eastAsia="en-US"/>
        </w:rPr>
        <w:t xml:space="preserve">), </w:t>
      </w:r>
      <w:r w:rsidRPr="0089269E">
        <w:rPr>
          <w:sz w:val="24"/>
          <w:szCs w:val="24"/>
          <w:lang w:eastAsia="en-US"/>
        </w:rPr>
        <w:t xml:space="preserve">которая регулируется Унифицированными правилами для гарантий по требованию, включая типовые формы (URDG 758) (публикация </w:t>
      </w:r>
      <w:r w:rsidRPr="00AC0F7E">
        <w:rPr>
          <w:sz w:val="24"/>
          <w:szCs w:val="24"/>
          <w:lang w:eastAsia="en-US"/>
        </w:rPr>
        <w:t>Международной торговой палаты № 758),</w:t>
      </w:r>
      <w:r w:rsidRPr="00AC0F7E">
        <w:rPr>
          <w:sz w:val="24"/>
          <w:szCs w:val="24"/>
        </w:rPr>
        <w:t xml:space="preserve"> </w:t>
      </w:r>
      <w:r w:rsidRPr="00AA2E53">
        <w:rPr>
          <w:sz w:val="24"/>
          <w:szCs w:val="24"/>
          <w:lang w:eastAsia="en-US"/>
        </w:rPr>
        <w:t>в той мере, в какой указанные правила не противоречат законодательству Российской Федерации и условиям настоящего Договора.</w:t>
      </w:r>
    </w:p>
    <w:p w14:paraId="51B14E3B" w14:textId="77777777" w:rsidR="0048558A" w:rsidRPr="00241C93" w:rsidRDefault="0048558A" w:rsidP="0048558A">
      <w:pPr>
        <w:pStyle w:val="af1"/>
        <w:shd w:val="clear" w:color="auto" w:fill="FFFFFF"/>
        <w:tabs>
          <w:tab w:val="left" w:pos="567"/>
          <w:tab w:val="left" w:pos="1134"/>
        </w:tabs>
        <w:overflowPunct w:val="0"/>
        <w:ind w:left="0" w:firstLine="709"/>
        <w:jc w:val="both"/>
        <w:textAlignment w:val="baseline"/>
        <w:rPr>
          <w:sz w:val="24"/>
          <w:szCs w:val="24"/>
          <w:lang w:eastAsia="en-US"/>
        </w:rPr>
      </w:pPr>
      <w:r w:rsidRPr="00D41B7C">
        <w:rPr>
          <w:b/>
          <w:sz w:val="24"/>
          <w:szCs w:val="24"/>
          <w:lang w:eastAsia="en-US"/>
        </w:rPr>
        <w:t>«Гарантийный срок»</w:t>
      </w:r>
      <w:r w:rsidRPr="00D41B7C">
        <w:rPr>
          <w:sz w:val="24"/>
          <w:szCs w:val="24"/>
        </w:rPr>
        <w:t xml:space="preserve"> </w:t>
      </w:r>
      <w:r w:rsidRPr="00D41B7C">
        <w:rPr>
          <w:sz w:val="24"/>
          <w:szCs w:val="24"/>
          <w:lang w:eastAsia="en-US"/>
        </w:rPr>
        <w:t xml:space="preserve">–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w:t>
      </w:r>
      <w:r>
        <w:rPr>
          <w:sz w:val="24"/>
          <w:szCs w:val="24"/>
          <w:lang w:eastAsia="en-US"/>
        </w:rPr>
        <w:t>Т</w:t>
      </w:r>
      <w:r w:rsidRPr="00D41B7C">
        <w:rPr>
          <w:sz w:val="24"/>
          <w:szCs w:val="24"/>
          <w:lang w:eastAsia="en-US"/>
        </w:rPr>
        <w:t xml:space="preserve">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Т</w:t>
      </w:r>
      <w:r w:rsidRPr="00D41B7C">
        <w:rPr>
          <w:sz w:val="24"/>
          <w:szCs w:val="24"/>
          <w:lang w:eastAsia="en-US"/>
        </w:rPr>
        <w:t>овара.</w:t>
      </w:r>
    </w:p>
    <w:p w14:paraId="1A13191C" w14:textId="1E7833AB" w:rsidR="0048558A" w:rsidRPr="00241C93" w:rsidRDefault="0048558A" w:rsidP="0048558A">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69B6FB52" w14:textId="77777777" w:rsidR="0048558A" w:rsidRPr="00241C93" w:rsidRDefault="0048558A" w:rsidP="0048558A">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2BD462D0" w14:textId="03EF9185" w:rsidR="0048558A" w:rsidRPr="00241C93" w:rsidRDefault="0048558A" w:rsidP="0048558A">
      <w:pPr>
        <w:pStyle w:val="af1"/>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«Накладная ТОРГ-</w:t>
      </w:r>
      <w:r w:rsidRPr="00206A1F">
        <w:rPr>
          <w:b/>
          <w:sz w:val="24"/>
          <w:szCs w:val="24"/>
          <w:lang w:eastAsia="en-US"/>
        </w:rPr>
        <w:t>12</w:t>
      </w:r>
      <w:r w:rsidRPr="00241C93">
        <w:rPr>
          <w:b/>
          <w:sz w:val="24"/>
          <w:szCs w:val="24"/>
          <w:lang w:eastAsia="en-US"/>
        </w:rPr>
        <w:t xml:space="preserve">»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от 25.12.1998 № 132, подписываемый Сторонами после завершения приемки Товара по количеству, качеству и комплектности.</w:t>
      </w:r>
    </w:p>
    <w:p w14:paraId="0DDFA03B" w14:textId="77777777" w:rsidR="0048558A" w:rsidRPr="00241C93" w:rsidRDefault="0048558A" w:rsidP="0048558A">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712A2AB" w14:textId="77777777" w:rsidR="0048558A" w:rsidRPr="00566B9E" w:rsidRDefault="0048558A" w:rsidP="0048558A">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eastAsia="en-US"/>
        </w:rPr>
      </w:pPr>
      <w:r w:rsidRPr="00566B9E">
        <w:rPr>
          <w:rFonts w:ascii="Times New Roman" w:hAnsi="Times New Roman"/>
          <w:color w:val="auto"/>
          <w:sz w:val="24"/>
          <w:szCs w:val="24"/>
          <w:lang w:eastAsia="en-US"/>
        </w:rPr>
        <w:lastRenderedPageBreak/>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00F74C8C" w14:textId="31767FD0" w:rsidR="0048558A" w:rsidRPr="00241C93" w:rsidRDefault="0048558A" w:rsidP="0048558A">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eastAsia="en-US"/>
        </w:rPr>
      </w:pPr>
      <w:r w:rsidRPr="00241C93">
        <w:rPr>
          <w:rFonts w:ascii="Times New Roman" w:hAnsi="Times New Roman"/>
          <w:color w:val="auto"/>
          <w:sz w:val="24"/>
          <w:szCs w:val="24"/>
          <w:lang w:eastAsia="en-US"/>
        </w:rPr>
        <w:t>«Применимое право»</w:t>
      </w:r>
      <w:r w:rsidRPr="00241C93">
        <w:rPr>
          <w:rFonts w:ascii="Times New Roman" w:hAnsi="Times New Roman"/>
          <w:b w:val="0"/>
          <w:color w:val="auto"/>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w:t>
      </w:r>
      <w:r w:rsidR="00686852">
        <w:rPr>
          <w:rFonts w:ascii="Times New Roman" w:hAnsi="Times New Roman"/>
          <w:b w:val="0"/>
          <w:color w:val="auto"/>
          <w:sz w:val="24"/>
          <w:szCs w:val="24"/>
          <w:lang w:val="ru-RU" w:eastAsia="en-US"/>
        </w:rPr>
        <w:t xml:space="preserve"> в том числе </w:t>
      </w:r>
      <w:r w:rsidR="00225FE6" w:rsidRPr="00225FE6">
        <w:rPr>
          <w:rFonts w:ascii="Times New Roman" w:hAnsi="Times New Roman"/>
          <w:color w:val="auto"/>
          <w:sz w:val="24"/>
          <w:szCs w:val="24"/>
        </w:rPr>
        <w:t xml:space="preserve">ГОСТ </w:t>
      </w:r>
      <w:r w:rsidR="000D7C27">
        <w:rPr>
          <w:rFonts w:ascii="Times New Roman" w:hAnsi="Times New Roman"/>
          <w:color w:val="auto"/>
          <w:sz w:val="24"/>
          <w:szCs w:val="24"/>
          <w:lang w:val="ru-RU"/>
        </w:rPr>
        <w:t>____________</w:t>
      </w:r>
      <w:r w:rsidR="00686852" w:rsidRPr="00686852">
        <w:rPr>
          <w:rFonts w:ascii="Times New Roman" w:hAnsi="Times New Roman"/>
          <w:color w:val="auto"/>
          <w:sz w:val="24"/>
          <w:szCs w:val="24"/>
          <w:lang w:val="ru-RU"/>
        </w:rPr>
        <w:t>,</w:t>
      </w:r>
      <w:r w:rsidR="00225FE6" w:rsidRPr="00225FE6">
        <w:t xml:space="preserve"> </w:t>
      </w:r>
      <w:r w:rsidRPr="00686852">
        <w:rPr>
          <w:rFonts w:ascii="Times New Roman" w:hAnsi="Times New Roman"/>
          <w:b w:val="0"/>
          <w:color w:val="auto"/>
          <w:sz w:val="24"/>
          <w:szCs w:val="24"/>
          <w:lang w:eastAsia="en-US"/>
        </w:rPr>
        <w:t xml:space="preserve"> </w:t>
      </w:r>
      <w:r w:rsidRPr="00241C93">
        <w:rPr>
          <w:rFonts w:ascii="Times New Roman" w:hAnsi="Times New Roman"/>
          <w:b w:val="0"/>
          <w:color w:val="auto"/>
          <w:sz w:val="24"/>
          <w:szCs w:val="24"/>
          <w:lang w:eastAsia="en-US"/>
        </w:rPr>
        <w:t xml:space="preserve">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eastAsia="en-US"/>
        </w:rPr>
        <w:t>Т</w:t>
      </w:r>
      <w:r w:rsidRPr="00241C93">
        <w:rPr>
          <w:rFonts w:ascii="Times New Roman" w:hAnsi="Times New Roman"/>
          <w:b w:val="0"/>
          <w:color w:val="auto"/>
          <w:sz w:val="24"/>
          <w:szCs w:val="24"/>
          <w:lang w:eastAsia="en-US"/>
        </w:rPr>
        <w:t>овару.</w:t>
      </w:r>
    </w:p>
    <w:p w14:paraId="3A49A558" w14:textId="7903C997" w:rsidR="0048558A" w:rsidRPr="00241C93" w:rsidRDefault="0048558A" w:rsidP="0048558A">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3658ECCC" w14:textId="77777777" w:rsidR="0048558A" w:rsidRPr="00241C93" w:rsidRDefault="0048558A" w:rsidP="0048558A">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eastAsia="en-US"/>
        </w:rPr>
      </w:pPr>
      <w:r w:rsidRPr="00241C93">
        <w:rPr>
          <w:rFonts w:ascii="Times New Roman" w:hAnsi="Times New Roman"/>
          <w:color w:val="auto"/>
          <w:sz w:val="24"/>
          <w:szCs w:val="24"/>
          <w:lang w:eastAsia="en-US"/>
        </w:rPr>
        <w:t>«Цена Договора»</w:t>
      </w:r>
      <w:r w:rsidRPr="00241C93">
        <w:rPr>
          <w:rFonts w:ascii="Times New Roman" w:hAnsi="Times New Roman"/>
          <w:b w:val="0"/>
          <w:color w:val="auto"/>
          <w:sz w:val="24"/>
          <w:szCs w:val="24"/>
          <w:lang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14:paraId="0C81210F" w14:textId="77777777" w:rsidR="0048558A" w:rsidRPr="00241C93" w:rsidRDefault="0048558A" w:rsidP="0048558A">
      <w:pPr>
        <w:shd w:val="clear" w:color="auto" w:fill="FFFFFF"/>
        <w:ind w:firstLine="709"/>
        <w:jc w:val="center"/>
        <w:rPr>
          <w:bCs/>
          <w:sz w:val="24"/>
          <w:szCs w:val="24"/>
        </w:rPr>
      </w:pPr>
    </w:p>
    <w:p w14:paraId="50DDF2D9" w14:textId="77777777" w:rsidR="0048558A" w:rsidRPr="00241C93" w:rsidRDefault="0048558A" w:rsidP="0048558A">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14:paraId="6DBA43B9" w14:textId="077862ED" w:rsidR="0048558A" w:rsidRPr="00241C93" w:rsidRDefault="0048558A" w:rsidP="0048558A">
      <w:pPr>
        <w:numPr>
          <w:ilvl w:val="1"/>
          <w:numId w:val="1"/>
        </w:numPr>
        <w:shd w:val="clear" w:color="auto" w:fill="FFFFFF"/>
        <w:tabs>
          <w:tab w:val="clear" w:pos="2134"/>
          <w:tab w:val="num" w:pos="1134"/>
          <w:tab w:val="num" w:pos="1708"/>
        </w:tabs>
        <w:ind w:left="0" w:firstLine="709"/>
        <w:jc w:val="both"/>
        <w:rPr>
          <w:sz w:val="24"/>
          <w:szCs w:val="24"/>
        </w:rPr>
      </w:pPr>
      <w:r w:rsidRPr="00241C93">
        <w:rPr>
          <w:bCs/>
          <w:sz w:val="24"/>
          <w:szCs w:val="24"/>
        </w:rPr>
        <w:t>Поставщик обязуется в порядке и сроки, установленные Договором, передать в собственность Покупателю</w:t>
      </w:r>
      <w:r w:rsidRPr="00241C93">
        <w:rPr>
          <w:bCs/>
          <w:sz w:val="24"/>
          <w:szCs w:val="24"/>
          <w:lang w:eastAsia="en-US"/>
        </w:rPr>
        <w:t xml:space="preserve"> </w:t>
      </w:r>
      <w:r w:rsidR="002F2035">
        <w:rPr>
          <w:b/>
          <w:bCs/>
          <w:sz w:val="24"/>
          <w:szCs w:val="24"/>
        </w:rPr>
        <w:t>лакокрасочные материалы</w:t>
      </w:r>
      <w:r w:rsidRPr="00241C93">
        <w:rPr>
          <w:bCs/>
          <w:sz w:val="24"/>
          <w:szCs w:val="24"/>
        </w:rPr>
        <w:t xml:space="preserve"> (далее – «Товар») в соответствии со Спецификацией (Приложение № 1 к Договору), а Покупатель обязуется принять Товар и уплатить Цену Договора.</w:t>
      </w:r>
    </w:p>
    <w:p w14:paraId="1DC508B2" w14:textId="2AAEB7EC" w:rsidR="0048558A" w:rsidRPr="00241C93" w:rsidRDefault="0048558A" w:rsidP="00687C8A">
      <w:pPr>
        <w:numPr>
          <w:ilvl w:val="1"/>
          <w:numId w:val="1"/>
        </w:numPr>
        <w:shd w:val="clear" w:color="auto" w:fill="FFFFFF"/>
        <w:tabs>
          <w:tab w:val="clear" w:pos="2134"/>
          <w:tab w:val="num" w:pos="1134"/>
          <w:tab w:val="num" w:pos="1708"/>
        </w:tabs>
        <w:ind w:left="0" w:firstLine="709"/>
        <w:jc w:val="both"/>
        <w:rPr>
          <w:sz w:val="24"/>
          <w:szCs w:val="24"/>
        </w:rPr>
      </w:pPr>
      <w:r w:rsidRPr="00241C93">
        <w:rPr>
          <w:sz w:val="24"/>
          <w:szCs w:val="24"/>
        </w:rPr>
        <w:t>Наименование, ассортимент и количество Товара</w:t>
      </w:r>
      <w:r>
        <w:rPr>
          <w:sz w:val="24"/>
          <w:szCs w:val="24"/>
        </w:rPr>
        <w:t xml:space="preserve"> (партий Товара)</w:t>
      </w:r>
      <w:r w:rsidRPr="00241C93">
        <w:rPr>
          <w:sz w:val="24"/>
          <w:szCs w:val="24"/>
        </w:rPr>
        <w:t xml:space="preserve">, </w:t>
      </w:r>
      <w:r>
        <w:rPr>
          <w:sz w:val="24"/>
          <w:szCs w:val="24"/>
        </w:rPr>
        <w:t xml:space="preserve">а также </w:t>
      </w:r>
      <w:r w:rsidRPr="00241C93">
        <w:rPr>
          <w:sz w:val="24"/>
          <w:szCs w:val="24"/>
        </w:rPr>
        <w:t xml:space="preserve">сроки и место </w:t>
      </w:r>
      <w:r>
        <w:rPr>
          <w:sz w:val="24"/>
          <w:szCs w:val="24"/>
        </w:rPr>
        <w:t xml:space="preserve">его </w:t>
      </w:r>
      <w:r w:rsidRPr="00241C93">
        <w:rPr>
          <w:sz w:val="24"/>
          <w:szCs w:val="24"/>
        </w:rPr>
        <w:t>поставки указыва</w:t>
      </w:r>
      <w:r>
        <w:rPr>
          <w:sz w:val="24"/>
          <w:szCs w:val="24"/>
        </w:rPr>
        <w:t>ю</w:t>
      </w:r>
      <w:r w:rsidRPr="00241C93">
        <w:rPr>
          <w:sz w:val="24"/>
          <w:szCs w:val="24"/>
        </w:rPr>
        <w:t xml:space="preserve">тся в заявке Покупателя, </w:t>
      </w:r>
      <w:r>
        <w:rPr>
          <w:sz w:val="24"/>
          <w:szCs w:val="24"/>
        </w:rPr>
        <w:t>оформля</w:t>
      </w:r>
      <w:r w:rsidRPr="00241C93">
        <w:rPr>
          <w:sz w:val="24"/>
          <w:szCs w:val="24"/>
        </w:rPr>
        <w:t xml:space="preserve">емой </w:t>
      </w:r>
      <w:r>
        <w:rPr>
          <w:sz w:val="24"/>
          <w:szCs w:val="24"/>
        </w:rPr>
        <w:t xml:space="preserve">в соответствии со Спецификацией </w:t>
      </w:r>
      <w:r w:rsidRPr="00241C93">
        <w:rPr>
          <w:bCs/>
          <w:sz w:val="24"/>
          <w:szCs w:val="24"/>
        </w:rPr>
        <w:t>(Приложение № 1 к Договору)</w:t>
      </w:r>
      <w:r>
        <w:rPr>
          <w:sz w:val="24"/>
          <w:szCs w:val="24"/>
        </w:rPr>
        <w:t xml:space="preserve"> </w:t>
      </w:r>
      <w:r w:rsidRPr="00241C93">
        <w:rPr>
          <w:sz w:val="24"/>
          <w:szCs w:val="24"/>
        </w:rPr>
        <w:t xml:space="preserve">по форме согласно Приложению № 2 к Договору (далее – </w:t>
      </w:r>
      <w:r>
        <w:rPr>
          <w:sz w:val="24"/>
          <w:szCs w:val="24"/>
        </w:rPr>
        <w:t>«</w:t>
      </w:r>
      <w:r w:rsidRPr="00241C93">
        <w:rPr>
          <w:sz w:val="24"/>
          <w:szCs w:val="24"/>
        </w:rPr>
        <w:t>Заявка</w:t>
      </w:r>
      <w:r>
        <w:rPr>
          <w:sz w:val="24"/>
          <w:szCs w:val="24"/>
        </w:rPr>
        <w:t>»</w:t>
      </w:r>
      <w:r w:rsidRPr="00241C93">
        <w:rPr>
          <w:sz w:val="24"/>
          <w:szCs w:val="24"/>
        </w:rPr>
        <w:t xml:space="preserve">) и </w:t>
      </w:r>
      <w:r>
        <w:rPr>
          <w:sz w:val="24"/>
          <w:szCs w:val="24"/>
        </w:rPr>
        <w:t>напр</w:t>
      </w:r>
      <w:r w:rsidRPr="00241C93">
        <w:rPr>
          <w:sz w:val="24"/>
          <w:szCs w:val="24"/>
        </w:rPr>
        <w:t xml:space="preserve">авляемой </w:t>
      </w:r>
      <w:r w:rsidR="00686852">
        <w:rPr>
          <w:sz w:val="24"/>
          <w:szCs w:val="24"/>
        </w:rPr>
        <w:t>Поставщику</w:t>
      </w:r>
      <w:r w:rsidRPr="00241C93">
        <w:rPr>
          <w:sz w:val="24"/>
          <w:szCs w:val="24"/>
        </w:rPr>
        <w:t xml:space="preserve"> в порядке</w:t>
      </w:r>
      <w:r>
        <w:rPr>
          <w:sz w:val="24"/>
          <w:szCs w:val="24"/>
        </w:rPr>
        <w:t xml:space="preserve"> и сроки</w:t>
      </w:r>
      <w:r w:rsidRPr="00241C93">
        <w:rPr>
          <w:sz w:val="24"/>
          <w:szCs w:val="24"/>
        </w:rPr>
        <w:t>, установленн</w:t>
      </w:r>
      <w:r>
        <w:rPr>
          <w:sz w:val="24"/>
          <w:szCs w:val="24"/>
        </w:rPr>
        <w:t>ые</w:t>
      </w:r>
      <w:r w:rsidRPr="00241C93">
        <w:rPr>
          <w:sz w:val="24"/>
          <w:szCs w:val="24"/>
        </w:rPr>
        <w:t xml:space="preserve"> пунктом 3.1 Договора. </w:t>
      </w:r>
    </w:p>
    <w:p w14:paraId="506EFB4E" w14:textId="47F866EF" w:rsidR="00B47D2C" w:rsidRPr="00241C93" w:rsidRDefault="0048558A" w:rsidP="00B47D2C">
      <w:pPr>
        <w:numPr>
          <w:ilvl w:val="1"/>
          <w:numId w:val="1"/>
        </w:numPr>
        <w:shd w:val="clear" w:color="auto" w:fill="FFFFFF"/>
        <w:tabs>
          <w:tab w:val="clear" w:pos="2134"/>
          <w:tab w:val="num" w:pos="0"/>
          <w:tab w:val="num" w:pos="1134"/>
          <w:tab w:val="num" w:pos="1708"/>
        </w:tabs>
        <w:ind w:left="0" w:firstLine="709"/>
        <w:jc w:val="both"/>
        <w:rPr>
          <w:bCs/>
          <w:sz w:val="24"/>
          <w:szCs w:val="24"/>
        </w:rPr>
      </w:pPr>
      <w:r w:rsidRPr="00241C93">
        <w:rPr>
          <w:bCs/>
          <w:sz w:val="24"/>
          <w:szCs w:val="24"/>
        </w:rPr>
        <w:t xml:space="preserve">Поставка Товара по Договору осуществляется </w:t>
      </w:r>
      <w:r w:rsidR="00AD4FC1" w:rsidRPr="00603ECE">
        <w:rPr>
          <w:bCs/>
          <w:sz w:val="24"/>
          <w:szCs w:val="24"/>
        </w:rPr>
        <w:t xml:space="preserve">для нужд </w:t>
      </w:r>
      <w:r w:rsidR="00AD4FC1" w:rsidRPr="00603ECE">
        <w:rPr>
          <w:spacing w:val="-1"/>
          <w:sz w:val="24"/>
          <w:szCs w:val="24"/>
        </w:rPr>
        <w:t xml:space="preserve">АО «ЧиркейГЭСстрой» </w:t>
      </w:r>
      <w:r w:rsidR="00AD4FC1" w:rsidRPr="00860B6B">
        <w:rPr>
          <w:sz w:val="24"/>
          <w:szCs w:val="24"/>
        </w:rPr>
        <w:t>для выполнения строительно-монтажных работ по реконструкции и модернизации Сенгилеевской ГЭС, 3-й этап</w:t>
      </w:r>
      <w:r w:rsidR="00B47D2C" w:rsidRPr="00241C93">
        <w:rPr>
          <w:bCs/>
          <w:sz w:val="24"/>
          <w:szCs w:val="24"/>
        </w:rPr>
        <w:t>.</w:t>
      </w:r>
      <w:r w:rsidR="00AD4FC1">
        <w:rPr>
          <w:bCs/>
          <w:sz w:val="24"/>
          <w:szCs w:val="24"/>
        </w:rPr>
        <w:t xml:space="preserve">  </w:t>
      </w:r>
    </w:p>
    <w:p w14:paraId="55E627DD" w14:textId="084B2180" w:rsidR="00B47D2C" w:rsidRPr="00C17AD2" w:rsidRDefault="00B47D2C" w:rsidP="00B47D2C">
      <w:pPr>
        <w:numPr>
          <w:ilvl w:val="1"/>
          <w:numId w:val="1"/>
        </w:numPr>
        <w:shd w:val="clear" w:color="auto" w:fill="FFFFFF"/>
        <w:tabs>
          <w:tab w:val="clear" w:pos="2134"/>
          <w:tab w:val="num" w:pos="0"/>
          <w:tab w:val="num" w:pos="1134"/>
          <w:tab w:val="num" w:pos="1708"/>
        </w:tabs>
        <w:ind w:left="0" w:firstLine="709"/>
        <w:jc w:val="both"/>
        <w:rPr>
          <w:bCs/>
          <w:sz w:val="24"/>
          <w:szCs w:val="24"/>
        </w:rPr>
      </w:pPr>
      <w:r w:rsidRPr="000F3C76">
        <w:rPr>
          <w:sz w:val="24"/>
          <w:szCs w:val="24"/>
          <w:lang w:val="x-none" w:eastAsia="x-none"/>
        </w:rPr>
        <w:t>Место поставки:</w:t>
      </w:r>
      <w:r w:rsidRPr="000F3C76">
        <w:rPr>
          <w:sz w:val="24"/>
          <w:szCs w:val="24"/>
          <w:lang w:val="x-none"/>
        </w:rPr>
        <w:t xml:space="preserve"> </w:t>
      </w:r>
      <w:r w:rsidR="00AD4FC1">
        <w:rPr>
          <w:sz w:val="24"/>
          <w:szCs w:val="24"/>
        </w:rPr>
        <w:t>Российская Федерация, Ставропольский край, Шпаковский район, п. Приозерный, Сенгилеевская ГЭС</w:t>
      </w:r>
      <w:r w:rsidR="00AD4FC1" w:rsidRPr="001A0FDD">
        <w:rPr>
          <w:bCs/>
          <w:snapToGrid w:val="0"/>
          <w:sz w:val="24"/>
          <w:szCs w:val="24"/>
          <w:lang w:eastAsia="x-none"/>
        </w:rPr>
        <w:t xml:space="preserve"> </w:t>
      </w:r>
      <w:r w:rsidRPr="001A0FDD">
        <w:rPr>
          <w:bCs/>
          <w:snapToGrid w:val="0"/>
          <w:sz w:val="24"/>
          <w:szCs w:val="24"/>
          <w:lang w:eastAsia="x-none"/>
        </w:rPr>
        <w:t>(далее – «Место поставки»)</w:t>
      </w:r>
      <w:r w:rsidRPr="001A0FDD">
        <w:rPr>
          <w:color w:val="000000"/>
          <w:sz w:val="24"/>
          <w:szCs w:val="24"/>
        </w:rPr>
        <w:t>.</w:t>
      </w:r>
    </w:p>
    <w:p w14:paraId="1FAE5994" w14:textId="4550DA1B" w:rsidR="0048558A" w:rsidRPr="00241C93" w:rsidRDefault="0048558A" w:rsidP="00687C8A">
      <w:pPr>
        <w:numPr>
          <w:ilvl w:val="1"/>
          <w:numId w:val="1"/>
        </w:numPr>
        <w:shd w:val="clear" w:color="auto" w:fill="FFFFFF"/>
        <w:tabs>
          <w:tab w:val="clear" w:pos="2134"/>
          <w:tab w:val="num" w:pos="0"/>
          <w:tab w:val="left" w:pos="540"/>
          <w:tab w:val="num" w:pos="1134"/>
          <w:tab w:val="num" w:pos="1708"/>
        </w:tabs>
        <w:ind w:left="0" w:firstLine="709"/>
        <w:jc w:val="both"/>
        <w:rPr>
          <w:bCs/>
          <w:sz w:val="24"/>
          <w:szCs w:val="24"/>
        </w:rPr>
      </w:pPr>
      <w:r w:rsidRPr="00241C93">
        <w:rPr>
          <w:bCs/>
          <w:sz w:val="24"/>
          <w:szCs w:val="24"/>
        </w:rPr>
        <w:t>Общий срок поставки Товара:</w:t>
      </w:r>
      <w:r w:rsidR="00AD4FC1">
        <w:rPr>
          <w:bCs/>
          <w:sz w:val="24"/>
          <w:szCs w:val="24"/>
        </w:rPr>
        <w:t xml:space="preserve"> </w:t>
      </w:r>
    </w:p>
    <w:p w14:paraId="056E1A0B" w14:textId="77777777" w:rsidR="00AD4FC1" w:rsidRDefault="0048558A" w:rsidP="00AD4FC1">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B47D2C">
        <w:rPr>
          <w:bCs/>
          <w:sz w:val="24"/>
          <w:szCs w:val="24"/>
        </w:rPr>
        <w:t>с даты заключения договора</w:t>
      </w:r>
      <w:r w:rsidRPr="00241C93">
        <w:rPr>
          <w:bCs/>
          <w:sz w:val="24"/>
          <w:szCs w:val="24"/>
        </w:rPr>
        <w:t>;</w:t>
      </w:r>
    </w:p>
    <w:p w14:paraId="26BA4C6A" w14:textId="6BE9D669" w:rsidR="0048558A" w:rsidRPr="00AD4FC1" w:rsidRDefault="0048558A" w:rsidP="00AD4FC1">
      <w:pPr>
        <w:numPr>
          <w:ilvl w:val="2"/>
          <w:numId w:val="1"/>
        </w:numPr>
        <w:shd w:val="clear" w:color="auto" w:fill="FFFFFF"/>
        <w:tabs>
          <w:tab w:val="num" w:pos="0"/>
          <w:tab w:val="num" w:pos="1134"/>
          <w:tab w:val="num" w:pos="1418"/>
        </w:tabs>
        <w:ind w:left="0" w:firstLine="709"/>
        <w:jc w:val="both"/>
        <w:rPr>
          <w:bCs/>
          <w:sz w:val="24"/>
          <w:szCs w:val="24"/>
        </w:rPr>
      </w:pPr>
      <w:r w:rsidRPr="00AD4FC1">
        <w:rPr>
          <w:bCs/>
          <w:sz w:val="24"/>
          <w:szCs w:val="24"/>
        </w:rPr>
        <w:t xml:space="preserve">Окончание – </w:t>
      </w:r>
      <w:r w:rsidR="00AD4FC1" w:rsidRPr="00AD4FC1">
        <w:rPr>
          <w:bCs/>
          <w:sz w:val="24"/>
          <w:szCs w:val="24"/>
        </w:rPr>
        <w:t>«__» ______.20____</w:t>
      </w:r>
    </w:p>
    <w:p w14:paraId="3C223E5D" w14:textId="32C1C8B8" w:rsidR="00B323F1" w:rsidRPr="00241C93" w:rsidRDefault="00B323F1" w:rsidP="00687C8A">
      <w:pPr>
        <w:shd w:val="clear" w:color="auto" w:fill="FFFFFF"/>
        <w:tabs>
          <w:tab w:val="num" w:pos="1134"/>
          <w:tab w:val="num" w:pos="1418"/>
          <w:tab w:val="num" w:pos="4690"/>
        </w:tabs>
        <w:ind w:firstLine="709"/>
        <w:jc w:val="both"/>
        <w:rPr>
          <w:bCs/>
          <w:sz w:val="24"/>
          <w:szCs w:val="24"/>
        </w:rPr>
      </w:pPr>
      <w:r>
        <w:rPr>
          <w:bCs/>
          <w:sz w:val="24"/>
          <w:szCs w:val="24"/>
        </w:rPr>
        <w:t>1.</w:t>
      </w:r>
      <w:r w:rsidR="00687C8A">
        <w:rPr>
          <w:bCs/>
          <w:sz w:val="24"/>
          <w:szCs w:val="24"/>
        </w:rPr>
        <w:t>5</w:t>
      </w:r>
      <w:r>
        <w:rPr>
          <w:bCs/>
          <w:sz w:val="24"/>
          <w:szCs w:val="24"/>
        </w:rPr>
        <w:t xml:space="preserve">. </w:t>
      </w:r>
      <w:r w:rsidRPr="00B323F1">
        <w:rPr>
          <w:bCs/>
          <w:sz w:val="24"/>
          <w:szCs w:val="24"/>
        </w:rPr>
        <w:t>Договор заключен между Поставщиком и Покупателем во исполнение Покупателем своих обязательств по Договор</w:t>
      </w:r>
      <w:r w:rsidR="00AD4FC1">
        <w:rPr>
          <w:bCs/>
          <w:sz w:val="24"/>
          <w:szCs w:val="24"/>
        </w:rPr>
        <w:t>у</w:t>
      </w:r>
      <w:r w:rsidRPr="00B323F1">
        <w:rPr>
          <w:bCs/>
          <w:sz w:val="24"/>
          <w:szCs w:val="24"/>
        </w:rPr>
        <w:t xml:space="preserve"> подряда </w:t>
      </w:r>
      <w:r w:rsidR="00AD4FC1">
        <w:rPr>
          <w:bCs/>
          <w:sz w:val="24"/>
          <w:szCs w:val="24"/>
        </w:rPr>
        <w:t>№</w:t>
      </w:r>
      <w:r w:rsidR="00AD4FC1">
        <w:rPr>
          <w:sz w:val="24"/>
          <w:szCs w:val="24"/>
        </w:rPr>
        <w:t>1210-249-2021</w:t>
      </w:r>
      <w:r w:rsidR="00AD4FC1" w:rsidRPr="006C68A2">
        <w:rPr>
          <w:sz w:val="24"/>
          <w:szCs w:val="24"/>
        </w:rPr>
        <w:t xml:space="preserve"> от 3</w:t>
      </w:r>
      <w:r w:rsidR="00AD4FC1">
        <w:rPr>
          <w:sz w:val="24"/>
          <w:szCs w:val="24"/>
        </w:rPr>
        <w:t>0</w:t>
      </w:r>
      <w:r w:rsidR="00AD4FC1" w:rsidRPr="006C68A2">
        <w:rPr>
          <w:sz w:val="24"/>
          <w:szCs w:val="24"/>
        </w:rPr>
        <w:t>.06.20</w:t>
      </w:r>
      <w:r w:rsidR="00AD4FC1">
        <w:rPr>
          <w:sz w:val="24"/>
          <w:szCs w:val="24"/>
        </w:rPr>
        <w:t xml:space="preserve">21 </w:t>
      </w:r>
      <w:r w:rsidR="00AD4FC1" w:rsidRPr="007E3E22">
        <w:rPr>
          <w:sz w:val="24"/>
          <w:szCs w:val="24"/>
        </w:rPr>
        <w:t xml:space="preserve">года, заключенного между АО «ЧиркейГЭСстрой» и </w:t>
      </w:r>
      <w:r w:rsidR="00AD4FC1">
        <w:rPr>
          <w:sz w:val="24"/>
          <w:szCs w:val="24"/>
        </w:rPr>
        <w:t>ПА</w:t>
      </w:r>
      <w:r w:rsidR="00AD4FC1" w:rsidRPr="007E3E22">
        <w:rPr>
          <w:sz w:val="24"/>
          <w:szCs w:val="24"/>
        </w:rPr>
        <w:t xml:space="preserve">О </w:t>
      </w:r>
      <w:r w:rsidR="00AD4FC1">
        <w:rPr>
          <w:sz w:val="24"/>
          <w:szCs w:val="24"/>
        </w:rPr>
        <w:t>РусГидро»</w:t>
      </w:r>
      <w:r w:rsidRPr="00B323F1">
        <w:rPr>
          <w:bCs/>
          <w:sz w:val="24"/>
          <w:szCs w:val="24"/>
        </w:rPr>
        <w:t>.</w:t>
      </w:r>
    </w:p>
    <w:p w14:paraId="541256D9" w14:textId="77777777" w:rsidR="0048558A" w:rsidRPr="00241C93" w:rsidRDefault="0048558A" w:rsidP="0048558A">
      <w:pPr>
        <w:shd w:val="clear" w:color="auto" w:fill="FFFFFF"/>
        <w:tabs>
          <w:tab w:val="left" w:pos="540"/>
        </w:tabs>
        <w:ind w:firstLine="709"/>
        <w:jc w:val="both"/>
        <w:rPr>
          <w:sz w:val="24"/>
          <w:szCs w:val="24"/>
        </w:rPr>
      </w:pPr>
    </w:p>
    <w:p w14:paraId="5E9AA297" w14:textId="77777777" w:rsidR="0048558A" w:rsidRPr="00241C93" w:rsidRDefault="0048558A" w:rsidP="0048558A">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Цена Договора и порядок расчетов</w:t>
      </w:r>
    </w:p>
    <w:p w14:paraId="6D5C59F0" w14:textId="40A5589A" w:rsidR="0048558A" w:rsidRPr="00827788" w:rsidRDefault="0048558A" w:rsidP="0048558A">
      <w:pPr>
        <w:numPr>
          <w:ilvl w:val="1"/>
          <w:numId w:val="1"/>
        </w:numPr>
        <w:shd w:val="clear" w:color="auto" w:fill="FFFFFF"/>
        <w:tabs>
          <w:tab w:val="clear" w:pos="2134"/>
          <w:tab w:val="num" w:pos="0"/>
          <w:tab w:val="left" w:pos="1134"/>
          <w:tab w:val="num" w:pos="1708"/>
        </w:tabs>
        <w:ind w:left="0" w:firstLine="709"/>
        <w:jc w:val="both"/>
        <w:rPr>
          <w:sz w:val="24"/>
          <w:szCs w:val="24"/>
        </w:rPr>
      </w:pPr>
      <w:r w:rsidRPr="00241C93">
        <w:rPr>
          <w:sz w:val="24"/>
          <w:szCs w:val="24"/>
        </w:rPr>
        <w:t xml:space="preserve">Цена Договора </w:t>
      </w:r>
      <w:r w:rsidRPr="00241C93">
        <w:rPr>
          <w:bCs/>
          <w:sz w:val="24"/>
          <w:szCs w:val="24"/>
        </w:rPr>
        <w:t xml:space="preserve">является предельной и составляет </w:t>
      </w:r>
      <w:r w:rsidR="000D7C27">
        <w:rPr>
          <w:b/>
          <w:bCs/>
          <w:sz w:val="24"/>
          <w:szCs w:val="24"/>
        </w:rPr>
        <w:t>___________</w:t>
      </w:r>
      <w:r w:rsidRPr="00A10A61">
        <w:rPr>
          <w:b/>
          <w:bCs/>
          <w:sz w:val="24"/>
          <w:szCs w:val="24"/>
        </w:rPr>
        <w:t xml:space="preserve"> без учета НДС</w:t>
      </w:r>
      <w:r w:rsidRPr="00241C93">
        <w:rPr>
          <w:bCs/>
          <w:sz w:val="24"/>
          <w:szCs w:val="24"/>
        </w:rPr>
        <w:t xml:space="preserve">, при этом НДС исчисляется дополнительно по ставке, установленной ст. 164 Налогового </w:t>
      </w:r>
      <w:r>
        <w:rPr>
          <w:bCs/>
          <w:sz w:val="24"/>
          <w:szCs w:val="24"/>
        </w:rPr>
        <w:t>к</w:t>
      </w:r>
      <w:r w:rsidRPr="00241C93">
        <w:rPr>
          <w:bCs/>
          <w:sz w:val="24"/>
          <w:szCs w:val="24"/>
        </w:rPr>
        <w:t xml:space="preserve">одекса РФ. </w:t>
      </w:r>
    </w:p>
    <w:p w14:paraId="0AF33949" w14:textId="77777777" w:rsidR="0048558A" w:rsidRPr="0090679B" w:rsidRDefault="0048558A" w:rsidP="0048558A">
      <w:pPr>
        <w:numPr>
          <w:ilvl w:val="1"/>
          <w:numId w:val="1"/>
        </w:numPr>
        <w:shd w:val="clear" w:color="auto" w:fill="FFFFFF"/>
        <w:tabs>
          <w:tab w:val="clear" w:pos="2134"/>
          <w:tab w:val="num" w:pos="0"/>
          <w:tab w:val="left" w:pos="1134"/>
          <w:tab w:val="num" w:pos="1708"/>
        </w:tabs>
        <w:ind w:left="0" w:firstLine="709"/>
        <w:jc w:val="both"/>
        <w:rPr>
          <w:sz w:val="24"/>
          <w:szCs w:val="24"/>
        </w:rPr>
      </w:pPr>
      <w:r w:rsidRPr="00241C93">
        <w:rPr>
          <w:bCs/>
          <w:sz w:val="24"/>
          <w:szCs w:val="24"/>
        </w:rPr>
        <w:t xml:space="preserve">Цена за единицу Товара определяется в </w:t>
      </w:r>
      <w:r>
        <w:rPr>
          <w:bCs/>
          <w:sz w:val="24"/>
          <w:szCs w:val="24"/>
        </w:rPr>
        <w:t xml:space="preserve">соответствии со </w:t>
      </w:r>
      <w:r w:rsidRPr="00241C93">
        <w:rPr>
          <w:bCs/>
          <w:sz w:val="24"/>
          <w:szCs w:val="24"/>
        </w:rPr>
        <w:t>Спецификаци</w:t>
      </w:r>
      <w:r>
        <w:rPr>
          <w:bCs/>
          <w:sz w:val="24"/>
          <w:szCs w:val="24"/>
        </w:rPr>
        <w:t>ей</w:t>
      </w:r>
      <w:r w:rsidRPr="00241C93">
        <w:rPr>
          <w:bCs/>
          <w:sz w:val="24"/>
          <w:szCs w:val="24"/>
        </w:rPr>
        <w:t xml:space="preserve"> (Приложение № 1 к Договору) 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Pr="0090679B">
        <w:rPr>
          <w:sz w:val="24"/>
          <w:szCs w:val="24"/>
        </w:rPr>
        <w:t>не может превышать Цену Договора, указанную в пункте 2.1 Договора.</w:t>
      </w:r>
    </w:p>
    <w:p w14:paraId="2FE96AFB" w14:textId="77777777" w:rsidR="0048558A" w:rsidRPr="00241C93" w:rsidRDefault="0048558A" w:rsidP="0048558A">
      <w:pPr>
        <w:numPr>
          <w:ilvl w:val="1"/>
          <w:numId w:val="1"/>
        </w:numPr>
        <w:shd w:val="clear" w:color="auto" w:fill="FFFFFF"/>
        <w:tabs>
          <w:tab w:val="clear" w:pos="2134"/>
          <w:tab w:val="num" w:pos="1134"/>
          <w:tab w:val="num" w:pos="1708"/>
        </w:tabs>
        <w:ind w:left="0" w:firstLine="709"/>
        <w:jc w:val="both"/>
        <w:rPr>
          <w:bCs/>
          <w:sz w:val="24"/>
          <w:szCs w:val="24"/>
        </w:rPr>
      </w:pPr>
      <w:r w:rsidRPr="00241C93">
        <w:rPr>
          <w:bCs/>
          <w:sz w:val="24"/>
          <w:szCs w:val="24"/>
        </w:rPr>
        <w:t xml:space="preserve">Цена Договора включает в себя прибыль Поставщика, а также все расходы и затраты Поставщика на: </w:t>
      </w:r>
    </w:p>
    <w:p w14:paraId="28B9E146" w14:textId="77777777" w:rsidR="0048558A" w:rsidRPr="00241C93" w:rsidRDefault="0048558A" w:rsidP="0048558A">
      <w:pPr>
        <w:numPr>
          <w:ilvl w:val="2"/>
          <w:numId w:val="1"/>
        </w:numPr>
        <w:shd w:val="clear" w:color="auto" w:fill="FFFFFF"/>
        <w:tabs>
          <w:tab w:val="left" w:pos="1418"/>
        </w:tabs>
        <w:ind w:left="0" w:firstLine="709"/>
        <w:jc w:val="both"/>
        <w:rPr>
          <w:bCs/>
          <w:sz w:val="24"/>
          <w:szCs w:val="24"/>
        </w:rPr>
      </w:pPr>
      <w:r>
        <w:rPr>
          <w:bCs/>
          <w:sz w:val="24"/>
          <w:szCs w:val="24"/>
        </w:rPr>
        <w:lastRenderedPageBreak/>
        <w:t>П</w:t>
      </w:r>
      <w:r w:rsidRPr="00241C93">
        <w:rPr>
          <w:bCs/>
          <w:sz w:val="24"/>
          <w:szCs w:val="24"/>
        </w:rPr>
        <w:t>роизводство и / или приобретение Товара;</w:t>
      </w:r>
    </w:p>
    <w:p w14:paraId="294A81ED" w14:textId="77777777" w:rsidR="008A3EF7" w:rsidRDefault="0048558A" w:rsidP="008A3EF7">
      <w:pPr>
        <w:pStyle w:val="af1"/>
        <w:numPr>
          <w:ilvl w:val="2"/>
          <w:numId w:val="20"/>
        </w:numPr>
        <w:shd w:val="clear" w:color="auto" w:fill="FFFFFF"/>
        <w:tabs>
          <w:tab w:val="left" w:pos="1418"/>
        </w:tabs>
        <w:ind w:left="0" w:firstLine="709"/>
        <w:jc w:val="both"/>
        <w:rPr>
          <w:bCs/>
          <w:sz w:val="24"/>
          <w:szCs w:val="24"/>
        </w:rPr>
      </w:pPr>
      <w:r>
        <w:rPr>
          <w:bCs/>
          <w:sz w:val="24"/>
          <w:szCs w:val="24"/>
        </w:rPr>
        <w:t>Т</w:t>
      </w:r>
      <w:r w:rsidRPr="00241C93">
        <w:rPr>
          <w:bCs/>
          <w:sz w:val="24"/>
          <w:szCs w:val="24"/>
        </w:rPr>
        <w:t xml:space="preserve">ранспортировку Товара до места поставки, погрузку, разгрузку, перемещение по территории Покупателя, лицензий, необходимых для использования Товара (если применимо); </w:t>
      </w:r>
    </w:p>
    <w:p w14:paraId="57A25C52" w14:textId="77777777" w:rsidR="008A3EF7" w:rsidRDefault="0048558A" w:rsidP="008A3EF7">
      <w:pPr>
        <w:pStyle w:val="af1"/>
        <w:numPr>
          <w:ilvl w:val="2"/>
          <w:numId w:val="20"/>
        </w:numPr>
        <w:shd w:val="clear" w:color="auto" w:fill="FFFFFF"/>
        <w:tabs>
          <w:tab w:val="left" w:pos="1418"/>
        </w:tabs>
        <w:ind w:left="0" w:firstLine="709"/>
        <w:jc w:val="both"/>
        <w:rPr>
          <w:bCs/>
          <w:sz w:val="24"/>
          <w:szCs w:val="24"/>
        </w:rPr>
      </w:pPr>
      <w:r w:rsidRPr="008A3EF7">
        <w:rPr>
          <w:bCs/>
          <w:sz w:val="24"/>
          <w:szCs w:val="24"/>
        </w:rPr>
        <w:t>Подлежащие уплате налоги, сборы и пошлины (в том числе по таможенному оформлению Товара, если применимо)</w:t>
      </w:r>
      <w:r w:rsidRPr="008A3EF7">
        <w:rPr>
          <w:bCs/>
          <w:sz w:val="24"/>
          <w:szCs w:val="24"/>
          <w:lang w:val="en-US"/>
        </w:rPr>
        <w:t>;</w:t>
      </w:r>
    </w:p>
    <w:p w14:paraId="0800CE1B" w14:textId="77777777" w:rsidR="008A3EF7" w:rsidRDefault="0048558A" w:rsidP="008A3EF7">
      <w:pPr>
        <w:pStyle w:val="af1"/>
        <w:numPr>
          <w:ilvl w:val="2"/>
          <w:numId w:val="20"/>
        </w:numPr>
        <w:shd w:val="clear" w:color="auto" w:fill="FFFFFF"/>
        <w:tabs>
          <w:tab w:val="left" w:pos="1418"/>
        </w:tabs>
        <w:ind w:left="0" w:firstLine="709"/>
        <w:jc w:val="both"/>
        <w:rPr>
          <w:bCs/>
          <w:sz w:val="24"/>
          <w:szCs w:val="24"/>
        </w:rPr>
      </w:pPr>
      <w:r w:rsidRPr="008A3EF7">
        <w:rPr>
          <w:bCs/>
          <w:sz w:val="24"/>
          <w:szCs w:val="24"/>
        </w:rPr>
        <w:t xml:space="preserve">Заработную плату, накладные и командировочные расходы, перемещение персонала Поставщика; </w:t>
      </w:r>
    </w:p>
    <w:p w14:paraId="31EF56B3" w14:textId="21EFA6AB" w:rsidR="0048558A" w:rsidRPr="008A3EF7" w:rsidRDefault="0048558A" w:rsidP="008A3EF7">
      <w:pPr>
        <w:pStyle w:val="af1"/>
        <w:numPr>
          <w:ilvl w:val="2"/>
          <w:numId w:val="20"/>
        </w:numPr>
        <w:shd w:val="clear" w:color="auto" w:fill="FFFFFF"/>
        <w:tabs>
          <w:tab w:val="left" w:pos="1418"/>
        </w:tabs>
        <w:ind w:left="0" w:firstLine="709"/>
        <w:jc w:val="both"/>
        <w:rPr>
          <w:bCs/>
          <w:sz w:val="24"/>
          <w:szCs w:val="24"/>
        </w:rPr>
      </w:pPr>
      <w:r w:rsidRPr="008A3EF7">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45DDEE17" w14:textId="77777777" w:rsidR="0048558A" w:rsidRPr="00241C93" w:rsidRDefault="0048558A" w:rsidP="0048558A">
      <w:pPr>
        <w:numPr>
          <w:ilvl w:val="1"/>
          <w:numId w:val="1"/>
        </w:numPr>
        <w:shd w:val="clear" w:color="auto" w:fill="FFFFFF"/>
        <w:tabs>
          <w:tab w:val="clear" w:pos="2134"/>
          <w:tab w:val="num" w:pos="568"/>
          <w:tab w:val="left" w:pos="1134"/>
          <w:tab w:val="num" w:pos="1708"/>
        </w:tabs>
        <w:ind w:left="0" w:firstLine="709"/>
        <w:jc w:val="both"/>
        <w:rPr>
          <w:sz w:val="24"/>
          <w:szCs w:val="24"/>
        </w:rPr>
      </w:pPr>
      <w:r w:rsidRPr="00241C93">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6E03B2C2" w14:textId="77777777" w:rsidR="0048558A" w:rsidRDefault="0048558A" w:rsidP="0048558A">
      <w:pPr>
        <w:widowControl/>
        <w:numPr>
          <w:ilvl w:val="1"/>
          <w:numId w:val="1"/>
        </w:numPr>
        <w:shd w:val="clear" w:color="auto" w:fill="FFFFFF"/>
        <w:tabs>
          <w:tab w:val="clear" w:pos="2134"/>
          <w:tab w:val="num" w:pos="0"/>
          <w:tab w:val="num" w:pos="568"/>
          <w:tab w:val="left" w:pos="1134"/>
          <w:tab w:val="num" w:pos="1276"/>
          <w:tab w:val="num" w:pos="1708"/>
        </w:tabs>
        <w:autoSpaceDE/>
        <w:autoSpaceDN/>
        <w:ind w:left="0" w:firstLine="709"/>
        <w:jc w:val="both"/>
        <w:rPr>
          <w:sz w:val="24"/>
          <w:szCs w:val="24"/>
        </w:rPr>
      </w:pPr>
      <w:r w:rsidRPr="00953F67">
        <w:rPr>
          <w:sz w:val="24"/>
          <w:szCs w:val="24"/>
        </w:rPr>
        <w:t xml:space="preserve">Оплата по Договору осуществляется Покупателем в </w:t>
      </w:r>
      <w:r w:rsidRPr="006E50D5">
        <w:rPr>
          <w:sz w:val="24"/>
          <w:szCs w:val="24"/>
        </w:rPr>
        <w:t>следующем порядке</w:t>
      </w:r>
      <w:r>
        <w:rPr>
          <w:sz w:val="24"/>
          <w:szCs w:val="24"/>
        </w:rPr>
        <w:t>:</w:t>
      </w:r>
    </w:p>
    <w:p w14:paraId="1EEDA47B" w14:textId="2A3C840E" w:rsidR="0048558A" w:rsidRDefault="00686852" w:rsidP="0048558A">
      <w:pPr>
        <w:pStyle w:val="af1"/>
        <w:widowControl/>
        <w:numPr>
          <w:ilvl w:val="2"/>
          <w:numId w:val="1"/>
        </w:numPr>
        <w:shd w:val="clear" w:color="auto" w:fill="FFFFFF"/>
        <w:tabs>
          <w:tab w:val="num" w:pos="568"/>
          <w:tab w:val="left" w:pos="1134"/>
          <w:tab w:val="num" w:pos="1276"/>
          <w:tab w:val="num" w:pos="3970"/>
        </w:tabs>
        <w:autoSpaceDE/>
        <w:autoSpaceDN/>
        <w:ind w:left="0" w:firstLine="709"/>
        <w:jc w:val="both"/>
        <w:rPr>
          <w:sz w:val="24"/>
          <w:szCs w:val="24"/>
        </w:rPr>
      </w:pPr>
      <w:r>
        <w:rPr>
          <w:sz w:val="24"/>
          <w:szCs w:val="24"/>
        </w:rPr>
        <w:t xml:space="preserve"> </w:t>
      </w:r>
      <w:r w:rsidR="0048558A" w:rsidRPr="006E50D5">
        <w:rPr>
          <w:sz w:val="24"/>
          <w:szCs w:val="24"/>
        </w:rPr>
        <w:t>Поставщик не позднее, чем за 3 (три) рабочих дня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48558A">
        <w:rPr>
          <w:sz w:val="24"/>
          <w:szCs w:val="24"/>
        </w:rPr>
        <w:t>ваниям, установленным разделом 5</w:t>
      </w:r>
      <w:r w:rsidR="0048558A" w:rsidRPr="006E50D5">
        <w:rPr>
          <w:sz w:val="24"/>
          <w:szCs w:val="24"/>
        </w:rPr>
        <w:t xml:space="preserve"> Договор</w:t>
      </w:r>
      <w:r w:rsidR="0048558A">
        <w:rPr>
          <w:sz w:val="24"/>
          <w:szCs w:val="24"/>
        </w:rPr>
        <w:t>а.</w:t>
      </w:r>
    </w:p>
    <w:p w14:paraId="1DCBBAA8" w14:textId="0E293D2B"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sz w:val="24"/>
          <w:szCs w:val="24"/>
        </w:rPr>
      </w:pPr>
      <w:r w:rsidRPr="006E50D5">
        <w:rPr>
          <w:sz w:val="24"/>
          <w:szCs w:val="24"/>
        </w:rPr>
        <w:t>Авансовые платежи за каждую партию Товара</w:t>
      </w:r>
      <w:r>
        <w:rPr>
          <w:sz w:val="24"/>
          <w:szCs w:val="24"/>
        </w:rPr>
        <w:t>, определенную Заявкой,</w:t>
      </w:r>
      <w:r w:rsidRPr="006E50D5">
        <w:rPr>
          <w:sz w:val="24"/>
          <w:szCs w:val="24"/>
        </w:rPr>
        <w:t xml:space="preserve"> в размере 30</w:t>
      </w:r>
      <w:r w:rsidR="000D7C27">
        <w:rPr>
          <w:sz w:val="24"/>
          <w:szCs w:val="24"/>
        </w:rPr>
        <w:t>%</w:t>
      </w:r>
      <w:r>
        <w:rPr>
          <w:sz w:val="24"/>
          <w:szCs w:val="24"/>
        </w:rPr>
        <w:t xml:space="preserve"> </w:t>
      </w:r>
      <w:r w:rsidRPr="006E50D5">
        <w:rPr>
          <w:sz w:val="24"/>
          <w:szCs w:val="24"/>
        </w:rPr>
        <w:t>(тридцати</w:t>
      </w:r>
      <w:r>
        <w:rPr>
          <w:sz w:val="24"/>
          <w:szCs w:val="24"/>
        </w:rPr>
        <w:t>)</w:t>
      </w:r>
      <w:r w:rsidRPr="006E50D5">
        <w:rPr>
          <w:sz w:val="24"/>
          <w:szCs w:val="24"/>
        </w:rPr>
        <w:t xml:space="preserve"> процентов от стоимости соответствующей партии Товара</w:t>
      </w:r>
      <w:r>
        <w:rPr>
          <w:sz w:val="24"/>
          <w:szCs w:val="24"/>
        </w:rPr>
        <w:t xml:space="preserve"> </w:t>
      </w:r>
      <w:r w:rsidRPr="00A02238">
        <w:rPr>
          <w:sz w:val="24"/>
          <w:szCs w:val="24"/>
        </w:rPr>
        <w:t>без учета НДС, кроме того НДС по ставке, установленной статьей 164 НК РФ</w:t>
      </w:r>
      <w:r w:rsidRPr="00A71F82">
        <w:rPr>
          <w:sz w:val="24"/>
          <w:szCs w:val="24"/>
        </w:rPr>
        <w:t xml:space="preserve"> </w:t>
      </w:r>
      <w:r>
        <w:rPr>
          <w:sz w:val="24"/>
          <w:szCs w:val="24"/>
        </w:rPr>
        <w:t>на дату выплаты авансового платежа,</w:t>
      </w:r>
      <w:r w:rsidRPr="006E50D5">
        <w:rPr>
          <w:sz w:val="24"/>
          <w:szCs w:val="24"/>
        </w:rPr>
        <w:t xml:space="preserve"> выплачиваются Поставщику</w:t>
      </w:r>
      <w:r w:rsidRPr="00953F67">
        <w:rPr>
          <w:sz w:val="24"/>
          <w:szCs w:val="24"/>
        </w:rPr>
        <w:t xml:space="preserve"> </w:t>
      </w:r>
      <w:r w:rsidRPr="006E50D5">
        <w:rPr>
          <w:sz w:val="24"/>
          <w:szCs w:val="24"/>
        </w:rPr>
        <w:t xml:space="preserve">в течение </w:t>
      </w:r>
      <w:r w:rsidR="00687C8A">
        <w:rPr>
          <w:sz w:val="24"/>
          <w:szCs w:val="24"/>
        </w:rPr>
        <w:t xml:space="preserve">30 </w:t>
      </w:r>
      <w:r w:rsidRPr="006E50D5">
        <w:rPr>
          <w:sz w:val="24"/>
          <w:szCs w:val="24"/>
        </w:rPr>
        <w:t>(</w:t>
      </w:r>
      <w:r w:rsidR="00687C8A">
        <w:rPr>
          <w:sz w:val="24"/>
          <w:szCs w:val="24"/>
        </w:rPr>
        <w:t>тридцати</w:t>
      </w:r>
      <w:r w:rsidRPr="006E50D5">
        <w:rPr>
          <w:sz w:val="24"/>
          <w:szCs w:val="24"/>
        </w:rPr>
        <w:t xml:space="preserve">)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партии Товара</w:t>
      </w:r>
      <w:r>
        <w:rPr>
          <w:sz w:val="24"/>
          <w:szCs w:val="24"/>
        </w:rPr>
        <w:t>,</w:t>
      </w:r>
      <w:r w:rsidRPr="006E50D5">
        <w:rPr>
          <w:sz w:val="24"/>
          <w:szCs w:val="24"/>
        </w:rPr>
        <w:t xml:space="preserve"> и с учетом п</w:t>
      </w:r>
      <w:r>
        <w:rPr>
          <w:sz w:val="24"/>
          <w:szCs w:val="24"/>
        </w:rPr>
        <w:t xml:space="preserve">унктов </w:t>
      </w:r>
      <w:r w:rsidRPr="006E50D5">
        <w:rPr>
          <w:sz w:val="24"/>
          <w:szCs w:val="24"/>
        </w:rPr>
        <w:t>2.</w:t>
      </w:r>
      <w:r>
        <w:rPr>
          <w:sz w:val="24"/>
          <w:szCs w:val="24"/>
        </w:rPr>
        <w:t>5</w:t>
      </w:r>
      <w:r w:rsidRPr="006E50D5">
        <w:rPr>
          <w:sz w:val="24"/>
          <w:szCs w:val="24"/>
        </w:rPr>
        <w:t xml:space="preserve">.1, </w:t>
      </w:r>
      <w:r>
        <w:rPr>
          <w:sz w:val="24"/>
          <w:szCs w:val="24"/>
        </w:rPr>
        <w:t>2.5.4</w:t>
      </w:r>
      <w:r w:rsidRPr="006E50D5">
        <w:rPr>
          <w:sz w:val="24"/>
          <w:szCs w:val="24"/>
        </w:rPr>
        <w:t xml:space="preserve"> Договора.</w:t>
      </w:r>
    </w:p>
    <w:p w14:paraId="2BC48CCF" w14:textId="64716BF9" w:rsidR="0048558A" w:rsidRPr="00953F67" w:rsidRDefault="0048558A" w:rsidP="0048558A">
      <w:pPr>
        <w:pStyle w:val="af1"/>
        <w:widowControl/>
        <w:numPr>
          <w:ilvl w:val="2"/>
          <w:numId w:val="1"/>
        </w:numPr>
        <w:shd w:val="clear" w:color="auto" w:fill="FFFFFF"/>
        <w:tabs>
          <w:tab w:val="clear" w:pos="4690"/>
        </w:tabs>
        <w:autoSpaceDE/>
        <w:autoSpaceDN/>
        <w:ind w:left="0" w:firstLine="709"/>
        <w:jc w:val="both"/>
        <w:rPr>
          <w:sz w:val="24"/>
          <w:szCs w:val="24"/>
        </w:rPr>
      </w:pPr>
      <w:r w:rsidRPr="006030D3">
        <w:rPr>
          <w:sz w:val="24"/>
          <w:szCs w:val="24"/>
        </w:rPr>
        <w:t>Последующие платежи в размере разницы между стоимостью партии Товара без учета НДС, кроме того НДС по ставке, установленной ст</w:t>
      </w:r>
      <w:r>
        <w:rPr>
          <w:sz w:val="24"/>
          <w:szCs w:val="24"/>
        </w:rPr>
        <w:t>атьей</w:t>
      </w:r>
      <w:r w:rsidRPr="006030D3">
        <w:rPr>
          <w:sz w:val="24"/>
          <w:szCs w:val="24"/>
        </w:rPr>
        <w:t xml:space="preserve"> 164 НК РФ на дату подписания Сторонами накладной ТОРГ-12, и суммой </w:t>
      </w:r>
      <w:r>
        <w:rPr>
          <w:sz w:val="24"/>
          <w:szCs w:val="24"/>
        </w:rPr>
        <w:t xml:space="preserve">ранее </w:t>
      </w:r>
      <w:r w:rsidRPr="006030D3">
        <w:rPr>
          <w:sz w:val="24"/>
          <w:szCs w:val="24"/>
        </w:rPr>
        <w:t xml:space="preserve">уплаченного авансового платежа, выплачиваются Поставщику в течение </w:t>
      </w:r>
      <w:r w:rsidR="00DF56B3" w:rsidRPr="00B47D2C">
        <w:rPr>
          <w:sz w:val="24"/>
          <w:szCs w:val="24"/>
          <w:lang w:eastAsia="en-US"/>
        </w:rPr>
        <w:t>15 (пятнадцати) рабочих дней</w:t>
      </w:r>
      <w:r w:rsidRPr="006E50D5">
        <w:rPr>
          <w:sz w:val="24"/>
          <w:szCs w:val="24"/>
        </w:rPr>
        <w:t xml:space="preserve"> </w:t>
      </w:r>
      <w:r w:rsidRPr="006030D3">
        <w:rPr>
          <w:sz w:val="24"/>
          <w:szCs w:val="24"/>
        </w:rPr>
        <w:t>с даты подписания Сторонами накладной ТОРГ-12, на основании счета, выставленного Поставщиком, и с учетом пункта 2.5.4 Договора.</w:t>
      </w:r>
    </w:p>
    <w:p w14:paraId="2E5AA982" w14:textId="77777777" w:rsidR="0048558A" w:rsidRDefault="0048558A" w:rsidP="0048558A">
      <w:pPr>
        <w:pStyle w:val="af1"/>
        <w:widowControl/>
        <w:numPr>
          <w:ilvl w:val="2"/>
          <w:numId w:val="1"/>
        </w:numPr>
        <w:shd w:val="clear" w:color="auto" w:fill="FFFFFF"/>
        <w:tabs>
          <w:tab w:val="clear" w:pos="4690"/>
        </w:tabs>
        <w:autoSpaceDE/>
        <w:autoSpaceDN/>
        <w:ind w:left="0" w:firstLine="709"/>
        <w:jc w:val="both"/>
        <w:rPr>
          <w:sz w:val="24"/>
          <w:szCs w:val="24"/>
        </w:rPr>
      </w:pPr>
      <w:r w:rsidRPr="00953F67">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06A14C64" w14:textId="404B01D8" w:rsidR="00687C8A" w:rsidRPr="00542649" w:rsidRDefault="00687C8A" w:rsidP="00542649">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Pr>
          <w:bCs/>
          <w:sz w:val="24"/>
          <w:szCs w:val="24"/>
        </w:rPr>
        <w:t>По</w:t>
      </w:r>
      <w:r w:rsidRPr="006E50D5">
        <w:rPr>
          <w:bCs/>
          <w:sz w:val="24"/>
          <w:szCs w:val="24"/>
        </w:rPr>
        <w:t xml:space="preserve">купатель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w:t>
      </w:r>
      <w:r w:rsidRPr="006E50D5">
        <w:rPr>
          <w:sz w:val="24"/>
          <w:szCs w:val="24"/>
        </w:rPr>
        <w:t>предоставил</w:t>
      </w:r>
      <w:r w:rsidRPr="006E50D5">
        <w:rPr>
          <w:bCs/>
          <w:sz w:val="24"/>
          <w:szCs w:val="24"/>
        </w:rPr>
        <w:t xml:space="preserve"> </w:t>
      </w:r>
      <w:r>
        <w:rPr>
          <w:bCs/>
          <w:sz w:val="24"/>
          <w:szCs w:val="24"/>
        </w:rPr>
        <w:t xml:space="preserve">финансового обеспечения исполнения обязательств, предусмотренного пунктом 2.5.1 </w:t>
      </w:r>
      <w:r w:rsidRPr="006E50D5">
        <w:rPr>
          <w:bCs/>
          <w:sz w:val="24"/>
          <w:szCs w:val="24"/>
        </w:rPr>
        <w:t>Договора, в установленный срок и при</w:t>
      </w:r>
      <w:r>
        <w:rPr>
          <w:bCs/>
          <w:sz w:val="24"/>
          <w:szCs w:val="24"/>
        </w:rPr>
        <w:t xml:space="preserve"> этом</w:t>
      </w:r>
      <w:r w:rsidRPr="00FE70F8">
        <w:rPr>
          <w:bCs/>
          <w:sz w:val="24"/>
          <w:szCs w:val="24"/>
        </w:rPr>
        <w:t xml:space="preserve"> </w:t>
      </w:r>
      <w:r w:rsidRPr="006E50D5">
        <w:rPr>
          <w:bCs/>
          <w:sz w:val="24"/>
          <w:szCs w:val="24"/>
        </w:rPr>
        <w:t>не приступил к</w:t>
      </w:r>
      <w:r w:rsidRPr="00FE70F8">
        <w:rPr>
          <w:bCs/>
          <w:sz w:val="24"/>
          <w:szCs w:val="24"/>
        </w:rPr>
        <w:t xml:space="preserve"> </w:t>
      </w:r>
      <w:r w:rsidRPr="006E50D5">
        <w:rPr>
          <w:bCs/>
          <w:sz w:val="24"/>
          <w:szCs w:val="24"/>
        </w:rPr>
        <w:t>испол</w:t>
      </w:r>
      <w:r>
        <w:rPr>
          <w:bCs/>
          <w:sz w:val="24"/>
          <w:szCs w:val="24"/>
        </w:rPr>
        <w:t>нению обязательств по Договору.</w:t>
      </w:r>
    </w:p>
    <w:p w14:paraId="2940FF50" w14:textId="77777777" w:rsidR="0048558A" w:rsidRPr="00241C93" w:rsidRDefault="0048558A" w:rsidP="0048558A">
      <w:pPr>
        <w:pStyle w:val="af1"/>
        <w:widowControl/>
        <w:numPr>
          <w:ilvl w:val="1"/>
          <w:numId w:val="1"/>
        </w:numPr>
        <w:shd w:val="clear" w:color="auto" w:fill="FFFFFF"/>
        <w:tabs>
          <w:tab w:val="clear" w:pos="2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Pr>
          <w:bCs/>
          <w:sz w:val="24"/>
          <w:szCs w:val="24"/>
        </w:rPr>
        <w:t xml:space="preserve"> </w:t>
      </w:r>
      <w:r w:rsidRPr="00241C93">
        <w:rPr>
          <w:bCs/>
          <w:sz w:val="24"/>
          <w:szCs w:val="24"/>
        </w:rPr>
        <w:t>Обязательство Покупателя по осуществлению платежа считается исполненным с даты списания денежных средств с расчетного счета Покупателя.</w:t>
      </w:r>
    </w:p>
    <w:p w14:paraId="3D8F6359" w14:textId="77777777" w:rsidR="0048558A" w:rsidRPr="00826F5B" w:rsidRDefault="0048558A" w:rsidP="0048558A">
      <w:pPr>
        <w:numPr>
          <w:ilvl w:val="1"/>
          <w:numId w:val="1"/>
        </w:numPr>
        <w:shd w:val="clear" w:color="auto" w:fill="FFFFFF"/>
        <w:tabs>
          <w:tab w:val="clear" w:pos="2134"/>
          <w:tab w:val="left" w:pos="567"/>
          <w:tab w:val="num" w:pos="716"/>
          <w:tab w:val="left" w:pos="1134"/>
          <w:tab w:val="num" w:pos="1708"/>
        </w:tabs>
        <w:ind w:left="0" w:firstLine="709"/>
        <w:jc w:val="both"/>
        <w:rPr>
          <w:sz w:val="24"/>
          <w:szCs w:val="24"/>
        </w:rPr>
      </w:pPr>
      <w:r w:rsidRPr="00826F5B">
        <w:rPr>
          <w:sz w:val="24"/>
          <w:szCs w:val="24"/>
        </w:rPr>
        <w:t>Индексация Цены Договора не допускается.</w:t>
      </w:r>
    </w:p>
    <w:p w14:paraId="40E32B84" w14:textId="09DA3F55" w:rsidR="0048558A" w:rsidRDefault="0048558A" w:rsidP="0048558A">
      <w:pPr>
        <w:numPr>
          <w:ilvl w:val="1"/>
          <w:numId w:val="1"/>
        </w:numPr>
        <w:shd w:val="clear" w:color="auto" w:fill="FFFFFF"/>
        <w:tabs>
          <w:tab w:val="clear" w:pos="2134"/>
          <w:tab w:val="left" w:pos="567"/>
          <w:tab w:val="num" w:pos="716"/>
          <w:tab w:val="left" w:pos="1134"/>
          <w:tab w:val="num" w:pos="1708"/>
        </w:tabs>
        <w:ind w:left="0" w:firstLine="709"/>
        <w:jc w:val="both"/>
        <w:rPr>
          <w:sz w:val="24"/>
          <w:szCs w:val="24"/>
        </w:rPr>
      </w:pPr>
      <w:r w:rsidRPr="00826F5B">
        <w:rPr>
          <w:sz w:val="24"/>
          <w:szCs w:val="24"/>
        </w:rPr>
        <w:t>Поставщик обязан представить Покупателю счета</w:t>
      </w:r>
      <w:r w:rsidRPr="00826F5B">
        <w:rPr>
          <w:bCs/>
          <w:sz w:val="24"/>
          <w:szCs w:val="24"/>
        </w:rPr>
        <w:t>-</w:t>
      </w:r>
      <w:r w:rsidRPr="00826F5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826F5B">
        <w:rPr>
          <w:bCs/>
          <w:sz w:val="24"/>
          <w:szCs w:val="24"/>
        </w:rPr>
        <w:t>-</w:t>
      </w:r>
      <w:r w:rsidRPr="00826F5B">
        <w:rPr>
          <w:sz w:val="24"/>
          <w:szCs w:val="24"/>
        </w:rPr>
        <w:t>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66094D27" w14:textId="77777777" w:rsidR="0048558A" w:rsidRPr="00826F5B" w:rsidRDefault="0048558A" w:rsidP="0048558A">
      <w:pPr>
        <w:numPr>
          <w:ilvl w:val="1"/>
          <w:numId w:val="1"/>
        </w:numPr>
        <w:tabs>
          <w:tab w:val="clear" w:pos="2134"/>
          <w:tab w:val="num" w:pos="716"/>
          <w:tab w:val="left" w:pos="851"/>
          <w:tab w:val="left" w:pos="993"/>
          <w:tab w:val="left" w:pos="1276"/>
          <w:tab w:val="num" w:pos="1708"/>
          <w:tab w:val="num" w:pos="8796"/>
        </w:tabs>
        <w:ind w:left="0" w:firstLine="709"/>
        <w:jc w:val="both"/>
        <w:rPr>
          <w:sz w:val="24"/>
          <w:szCs w:val="24"/>
        </w:rPr>
      </w:pPr>
      <w:r w:rsidRPr="007E276B">
        <w:rPr>
          <w:sz w:val="24"/>
          <w:szCs w:val="24"/>
        </w:rPr>
        <w:t>Покупатель вправе поручить третьему лицу производить оплату поставленного Товара, а также авансовых платежей, при этом за неисполнение или ненадлежащее исполнение обязательства указанным третьим лицом перед Поставщиком отвечает Покупатель. Оплата, произведенная третьим лицом, не влечет перехода к третьему лицу прав требования Покупателя к Поставщику.</w:t>
      </w:r>
    </w:p>
    <w:p w14:paraId="0DE1C815" w14:textId="77777777" w:rsidR="0048558A" w:rsidRPr="009C7D9C" w:rsidRDefault="0048558A" w:rsidP="0048558A">
      <w:pPr>
        <w:shd w:val="clear" w:color="auto" w:fill="FFFFFF"/>
        <w:tabs>
          <w:tab w:val="left" w:pos="567"/>
          <w:tab w:val="num" w:pos="716"/>
          <w:tab w:val="left" w:pos="1134"/>
          <w:tab w:val="num" w:pos="1708"/>
        </w:tabs>
        <w:ind w:firstLine="709"/>
        <w:jc w:val="both"/>
        <w:rPr>
          <w:sz w:val="24"/>
          <w:szCs w:val="24"/>
        </w:rPr>
      </w:pPr>
    </w:p>
    <w:p w14:paraId="29C58B39" w14:textId="77777777" w:rsidR="0048558A" w:rsidRPr="00241C93" w:rsidRDefault="0048558A" w:rsidP="0048558A">
      <w:pPr>
        <w:numPr>
          <w:ilvl w:val="0"/>
          <w:numId w:val="1"/>
        </w:numPr>
        <w:shd w:val="clear" w:color="auto" w:fill="FFFFFF"/>
        <w:tabs>
          <w:tab w:val="num" w:pos="716"/>
        </w:tabs>
        <w:ind w:left="0" w:firstLine="709"/>
        <w:jc w:val="center"/>
        <w:rPr>
          <w:b/>
          <w:bCs/>
          <w:sz w:val="24"/>
          <w:szCs w:val="24"/>
        </w:rPr>
      </w:pPr>
      <w:r w:rsidRPr="00241C93">
        <w:rPr>
          <w:b/>
          <w:bCs/>
          <w:sz w:val="24"/>
          <w:szCs w:val="24"/>
        </w:rPr>
        <w:t>Порядок поставки и приемки Товара</w:t>
      </w:r>
    </w:p>
    <w:p w14:paraId="1A7AC906" w14:textId="77777777" w:rsidR="0048558A" w:rsidRPr="00241C93" w:rsidRDefault="0048558A" w:rsidP="0048558A">
      <w:pPr>
        <w:pStyle w:val="af1"/>
        <w:widowControl/>
        <w:numPr>
          <w:ilvl w:val="1"/>
          <w:numId w:val="1"/>
        </w:numPr>
        <w:shd w:val="clear" w:color="auto" w:fill="FFFFFF"/>
        <w:tabs>
          <w:tab w:val="clear" w:pos="2134"/>
          <w:tab w:val="num" w:pos="716"/>
          <w:tab w:val="left" w:pos="1134"/>
          <w:tab w:val="num" w:pos="1708"/>
        </w:tabs>
        <w:autoSpaceDE/>
        <w:autoSpaceDN/>
        <w:adjustRightInd w:val="0"/>
        <w:ind w:left="0" w:firstLine="709"/>
        <w:jc w:val="both"/>
        <w:rPr>
          <w:sz w:val="24"/>
          <w:szCs w:val="24"/>
        </w:rPr>
      </w:pPr>
      <w:r w:rsidRPr="00241C93">
        <w:rPr>
          <w:sz w:val="24"/>
          <w:szCs w:val="24"/>
        </w:rPr>
        <w:t xml:space="preserve">Поставка Товара </w:t>
      </w:r>
      <w:r>
        <w:rPr>
          <w:sz w:val="24"/>
          <w:szCs w:val="24"/>
        </w:rPr>
        <w:t xml:space="preserve">(партии Товара) </w:t>
      </w:r>
      <w:r w:rsidRPr="00241C93">
        <w:rPr>
          <w:sz w:val="24"/>
          <w:szCs w:val="24"/>
        </w:rPr>
        <w:t>осуществляется по Заявке в следующем порядке:</w:t>
      </w:r>
    </w:p>
    <w:p w14:paraId="737EB14F" w14:textId="658B8B32" w:rsidR="0048558A" w:rsidRPr="009C4E8C" w:rsidRDefault="0048558A" w:rsidP="0048558A">
      <w:pPr>
        <w:pStyle w:val="af1"/>
        <w:widowControl/>
        <w:numPr>
          <w:ilvl w:val="2"/>
          <w:numId w:val="1"/>
        </w:numPr>
        <w:shd w:val="clear" w:color="auto" w:fill="FFFFFF"/>
        <w:tabs>
          <w:tab w:val="clear" w:pos="4690"/>
        </w:tabs>
        <w:autoSpaceDE/>
        <w:autoSpaceDN/>
        <w:adjustRightInd w:val="0"/>
        <w:ind w:left="0" w:firstLine="709"/>
        <w:jc w:val="both"/>
        <w:rPr>
          <w:sz w:val="24"/>
          <w:szCs w:val="24"/>
        </w:rPr>
      </w:pPr>
      <w:r w:rsidRPr="009C4E8C">
        <w:rPr>
          <w:sz w:val="24"/>
          <w:szCs w:val="24"/>
        </w:rPr>
        <w:t xml:space="preserve">Покупатель в срок не позднее </w:t>
      </w:r>
      <w:r w:rsidRPr="00566B9E">
        <w:rPr>
          <w:sz w:val="24"/>
          <w:szCs w:val="24"/>
        </w:rPr>
        <w:t>1</w:t>
      </w:r>
      <w:r w:rsidRPr="00535D30">
        <w:rPr>
          <w:sz w:val="24"/>
          <w:szCs w:val="24"/>
        </w:rPr>
        <w:t>5 (пятнадцати) рабочих дней</w:t>
      </w:r>
      <w:r w:rsidRPr="009C4E8C">
        <w:rPr>
          <w:sz w:val="24"/>
          <w:szCs w:val="24"/>
        </w:rPr>
        <w:t xml:space="preserve"> до </w:t>
      </w:r>
      <w:r>
        <w:rPr>
          <w:sz w:val="24"/>
          <w:szCs w:val="24"/>
        </w:rPr>
        <w:t xml:space="preserve">предполагаемой </w:t>
      </w:r>
      <w:r w:rsidRPr="009C4E8C">
        <w:rPr>
          <w:sz w:val="24"/>
          <w:szCs w:val="24"/>
        </w:rPr>
        <w:t xml:space="preserve">даты поставки Товара </w:t>
      </w:r>
      <w:r>
        <w:rPr>
          <w:sz w:val="24"/>
          <w:szCs w:val="24"/>
        </w:rPr>
        <w:t xml:space="preserve">(партии Товара) </w:t>
      </w:r>
      <w:r w:rsidRPr="009C4E8C">
        <w:rPr>
          <w:sz w:val="24"/>
          <w:szCs w:val="24"/>
        </w:rPr>
        <w:t>направляет Поставщику Заявку по электронной почте на адрес:</w:t>
      </w:r>
      <w:r>
        <w:rPr>
          <w:sz w:val="24"/>
          <w:szCs w:val="24"/>
        </w:rPr>
        <w:t xml:space="preserve"> </w:t>
      </w:r>
      <w:hyperlink r:id="rId9" w:history="1">
        <w:r w:rsidR="000D7C27">
          <w:rPr>
            <w:rStyle w:val="aff1"/>
            <w:rFonts w:eastAsia="Calibri"/>
            <w:sz w:val="24"/>
            <w:szCs w:val="24"/>
          </w:rPr>
          <w:t>_____________</w:t>
        </w:r>
      </w:hyperlink>
      <w:r>
        <w:rPr>
          <w:sz w:val="24"/>
          <w:szCs w:val="24"/>
        </w:rPr>
        <w:t xml:space="preserve"> </w:t>
      </w:r>
      <w:r w:rsidRPr="00ED37BA">
        <w:rPr>
          <w:sz w:val="24"/>
          <w:szCs w:val="24"/>
        </w:rPr>
        <w:t>с последующим направлением оригинала Заявки по адресу, указанному в разделе 16 Договора</w:t>
      </w:r>
      <w:r>
        <w:rPr>
          <w:sz w:val="24"/>
          <w:szCs w:val="24"/>
        </w:rPr>
        <w:t>.</w:t>
      </w:r>
    </w:p>
    <w:p w14:paraId="5E652480" w14:textId="4A38C05F" w:rsidR="0048558A" w:rsidRPr="00241C93" w:rsidRDefault="0048558A" w:rsidP="0048558A">
      <w:pPr>
        <w:pStyle w:val="af1"/>
        <w:widowControl/>
        <w:numPr>
          <w:ilvl w:val="2"/>
          <w:numId w:val="1"/>
        </w:numPr>
        <w:tabs>
          <w:tab w:val="clear" w:pos="4690"/>
        </w:tabs>
        <w:adjustRightInd w:val="0"/>
        <w:ind w:left="0" w:firstLine="709"/>
        <w:jc w:val="both"/>
        <w:rPr>
          <w:sz w:val="24"/>
          <w:szCs w:val="24"/>
        </w:rPr>
      </w:pPr>
      <w:r w:rsidRPr="00241C93">
        <w:rPr>
          <w:sz w:val="24"/>
          <w:szCs w:val="24"/>
        </w:rPr>
        <w:t xml:space="preserve">Поставщик </w:t>
      </w:r>
      <w:r>
        <w:rPr>
          <w:sz w:val="24"/>
          <w:szCs w:val="24"/>
        </w:rPr>
        <w:t>в течени</w:t>
      </w:r>
      <w:r w:rsidRPr="00241C93">
        <w:rPr>
          <w:sz w:val="24"/>
          <w:szCs w:val="24"/>
        </w:rPr>
        <w:t xml:space="preserve">е </w:t>
      </w:r>
      <w:r w:rsidRPr="009C4E8C">
        <w:rPr>
          <w:sz w:val="24"/>
          <w:szCs w:val="24"/>
        </w:rPr>
        <w:t>1 (одного) рабочего дня</w:t>
      </w:r>
      <w:r w:rsidRPr="00241C93">
        <w:rPr>
          <w:sz w:val="24"/>
          <w:szCs w:val="24"/>
        </w:rPr>
        <w:t xml:space="preserve"> с д</w:t>
      </w:r>
      <w:r>
        <w:rPr>
          <w:sz w:val="24"/>
          <w:szCs w:val="24"/>
        </w:rPr>
        <w:t>аты</w:t>
      </w:r>
      <w:r w:rsidRPr="00241C93">
        <w:rPr>
          <w:sz w:val="24"/>
          <w:szCs w:val="24"/>
        </w:rPr>
        <w:t xml:space="preserve"> получения Заявки подтверждает</w:t>
      </w:r>
      <w:r>
        <w:rPr>
          <w:sz w:val="24"/>
          <w:szCs w:val="24"/>
        </w:rPr>
        <w:t xml:space="preserve"> поставку Товара (партии Товара), указанного Покупателем в Заявке, </w:t>
      </w:r>
      <w:r w:rsidRPr="00241C93">
        <w:rPr>
          <w:sz w:val="24"/>
          <w:szCs w:val="24"/>
        </w:rPr>
        <w:t xml:space="preserve">по электронной </w:t>
      </w:r>
      <w:r w:rsidRPr="00857197">
        <w:rPr>
          <w:sz w:val="24"/>
          <w:szCs w:val="24"/>
        </w:rPr>
        <w:t xml:space="preserve">почте </w:t>
      </w:r>
      <w:r w:rsidRPr="00566B9E">
        <w:rPr>
          <w:sz w:val="24"/>
          <w:szCs w:val="24"/>
        </w:rPr>
        <w:t xml:space="preserve">на адрес: </w:t>
      </w:r>
      <w:hyperlink r:id="rId10" w:history="1">
        <w:r w:rsidR="00C44B9D" w:rsidRPr="00D00DAB">
          <w:rPr>
            <w:rStyle w:val="aff1"/>
            <w:sz w:val="24"/>
            <w:szCs w:val="24"/>
            <w:lang w:val="en-US"/>
          </w:rPr>
          <w:t>mts</w:t>
        </w:r>
        <w:r w:rsidR="00C44B9D" w:rsidRPr="00D00DAB">
          <w:rPr>
            <w:rStyle w:val="aff1"/>
            <w:sz w:val="24"/>
            <w:szCs w:val="24"/>
          </w:rPr>
          <w:t>@</w:t>
        </w:r>
        <w:r w:rsidR="00C44B9D" w:rsidRPr="00D00DAB">
          <w:rPr>
            <w:rStyle w:val="aff1"/>
            <w:sz w:val="24"/>
            <w:szCs w:val="24"/>
            <w:lang w:val="en-US"/>
          </w:rPr>
          <w:t>chges</w:t>
        </w:r>
        <w:r w:rsidR="00C44B9D" w:rsidRPr="00D00DAB">
          <w:rPr>
            <w:rStyle w:val="aff1"/>
            <w:sz w:val="24"/>
            <w:szCs w:val="24"/>
          </w:rPr>
          <w:t>.</w:t>
        </w:r>
        <w:r w:rsidR="00C44B9D" w:rsidRPr="00D00DAB">
          <w:rPr>
            <w:rStyle w:val="aff1"/>
            <w:sz w:val="24"/>
            <w:szCs w:val="24"/>
            <w:lang w:val="en-US"/>
          </w:rPr>
          <w:t>ru</w:t>
        </w:r>
      </w:hyperlink>
      <w:r>
        <w:rPr>
          <w:sz w:val="24"/>
          <w:szCs w:val="24"/>
        </w:rPr>
        <w:t xml:space="preserve"> </w:t>
      </w:r>
      <w:r w:rsidRPr="00ED37BA">
        <w:rPr>
          <w:sz w:val="24"/>
          <w:szCs w:val="24"/>
        </w:rPr>
        <w:t>с последующим направлением письменного ответа по адресу, указанному в разделе 16 Договора</w:t>
      </w:r>
      <w:r>
        <w:rPr>
          <w:sz w:val="24"/>
          <w:szCs w:val="24"/>
        </w:rPr>
        <w:t>.</w:t>
      </w:r>
    </w:p>
    <w:p w14:paraId="693625A1" w14:textId="77777777" w:rsidR="0048558A" w:rsidRPr="00566B9E" w:rsidRDefault="0048558A" w:rsidP="0048558A">
      <w:pPr>
        <w:pStyle w:val="af1"/>
        <w:widowControl/>
        <w:numPr>
          <w:ilvl w:val="2"/>
          <w:numId w:val="1"/>
        </w:numPr>
        <w:tabs>
          <w:tab w:val="left" w:pos="993"/>
          <w:tab w:val="left" w:pos="1418"/>
        </w:tabs>
        <w:adjustRightInd w:val="0"/>
        <w:ind w:left="0" w:firstLine="709"/>
        <w:jc w:val="both"/>
        <w:rPr>
          <w:sz w:val="24"/>
          <w:szCs w:val="24"/>
        </w:rPr>
      </w:pPr>
      <w:r w:rsidRPr="00241C93">
        <w:rPr>
          <w:sz w:val="24"/>
          <w:szCs w:val="24"/>
        </w:rPr>
        <w:t xml:space="preserve">Покупатель </w:t>
      </w:r>
      <w:r>
        <w:rPr>
          <w:sz w:val="24"/>
          <w:szCs w:val="24"/>
        </w:rPr>
        <w:t>не позднее 7</w:t>
      </w:r>
      <w:r w:rsidRPr="00566B9E">
        <w:rPr>
          <w:sz w:val="24"/>
          <w:szCs w:val="24"/>
        </w:rPr>
        <w:t xml:space="preserve"> (</w:t>
      </w:r>
      <w:r>
        <w:rPr>
          <w:sz w:val="24"/>
          <w:szCs w:val="24"/>
        </w:rPr>
        <w:t>семи</w:t>
      </w:r>
      <w:r w:rsidRPr="00566B9E">
        <w:rPr>
          <w:sz w:val="24"/>
          <w:szCs w:val="24"/>
        </w:rPr>
        <w:t>) рабоч</w:t>
      </w:r>
      <w:r>
        <w:rPr>
          <w:sz w:val="24"/>
          <w:szCs w:val="24"/>
        </w:rPr>
        <w:t>их</w:t>
      </w:r>
      <w:r w:rsidRPr="00566B9E">
        <w:rPr>
          <w:sz w:val="24"/>
          <w:szCs w:val="24"/>
        </w:rPr>
        <w:t xml:space="preserve"> дней</w:t>
      </w:r>
      <w:r>
        <w:rPr>
          <w:sz w:val="24"/>
          <w:szCs w:val="24"/>
        </w:rPr>
        <w:t xml:space="preserve"> </w:t>
      </w:r>
      <w:r w:rsidRPr="00241C93">
        <w:rPr>
          <w:sz w:val="24"/>
          <w:szCs w:val="24"/>
        </w:rPr>
        <w:t>до</w:t>
      </w:r>
      <w:r>
        <w:rPr>
          <w:sz w:val="24"/>
          <w:szCs w:val="24"/>
        </w:rPr>
        <w:t xml:space="preserve"> предполагаемой даты</w:t>
      </w:r>
      <w:r w:rsidRPr="00241C93">
        <w:rPr>
          <w:sz w:val="24"/>
          <w:szCs w:val="24"/>
        </w:rPr>
        <w:t xml:space="preserve"> поставки </w:t>
      </w:r>
      <w:r>
        <w:rPr>
          <w:sz w:val="24"/>
          <w:szCs w:val="24"/>
        </w:rPr>
        <w:t xml:space="preserve">Товара (партии Товара) </w:t>
      </w:r>
      <w:r w:rsidRPr="00566B9E">
        <w:rPr>
          <w:sz w:val="24"/>
          <w:szCs w:val="24"/>
        </w:rPr>
        <w:t xml:space="preserve">вправе вносить изменения в Заявку путем письменного уведомления Поставщика в порядке, </w:t>
      </w:r>
      <w:r>
        <w:rPr>
          <w:sz w:val="24"/>
          <w:szCs w:val="24"/>
        </w:rPr>
        <w:t>предусмотренном</w:t>
      </w:r>
      <w:r w:rsidRPr="00566B9E">
        <w:rPr>
          <w:sz w:val="24"/>
          <w:szCs w:val="24"/>
        </w:rPr>
        <w:t xml:space="preserve"> для </w:t>
      </w:r>
      <w:r>
        <w:rPr>
          <w:sz w:val="24"/>
          <w:szCs w:val="24"/>
        </w:rPr>
        <w:t>направления</w:t>
      </w:r>
      <w:r w:rsidRPr="00566B9E">
        <w:rPr>
          <w:sz w:val="24"/>
          <w:szCs w:val="24"/>
        </w:rPr>
        <w:t xml:space="preserve"> Заявки. Поставщик в течение </w:t>
      </w:r>
      <w:r>
        <w:rPr>
          <w:sz w:val="24"/>
          <w:szCs w:val="24"/>
        </w:rPr>
        <w:t>2</w:t>
      </w:r>
      <w:r w:rsidRPr="00566B9E">
        <w:rPr>
          <w:sz w:val="24"/>
          <w:szCs w:val="24"/>
        </w:rPr>
        <w:t xml:space="preserve"> (</w:t>
      </w:r>
      <w:r>
        <w:rPr>
          <w:sz w:val="24"/>
          <w:szCs w:val="24"/>
        </w:rPr>
        <w:t>двух</w:t>
      </w:r>
      <w:r w:rsidRPr="00566B9E">
        <w:rPr>
          <w:sz w:val="24"/>
          <w:szCs w:val="24"/>
        </w:rPr>
        <w:t>) рабоч</w:t>
      </w:r>
      <w:r>
        <w:rPr>
          <w:sz w:val="24"/>
          <w:szCs w:val="24"/>
        </w:rPr>
        <w:t>их</w:t>
      </w:r>
      <w:r w:rsidRPr="00566B9E">
        <w:rPr>
          <w:sz w:val="24"/>
          <w:szCs w:val="24"/>
        </w:rPr>
        <w:t xml:space="preserve"> дн</w:t>
      </w:r>
      <w:r>
        <w:rPr>
          <w:sz w:val="24"/>
          <w:szCs w:val="24"/>
        </w:rPr>
        <w:t>ей</w:t>
      </w:r>
      <w:r w:rsidRPr="00566B9E">
        <w:rPr>
          <w:sz w:val="24"/>
          <w:szCs w:val="24"/>
        </w:rPr>
        <w:t xml:space="preserve"> </w:t>
      </w:r>
      <w:r>
        <w:rPr>
          <w:sz w:val="24"/>
          <w:szCs w:val="24"/>
        </w:rPr>
        <w:t xml:space="preserve">с даты получения изменений к ранее направленной Заявке </w:t>
      </w:r>
      <w:r w:rsidRPr="00566B9E">
        <w:rPr>
          <w:sz w:val="24"/>
          <w:szCs w:val="24"/>
        </w:rPr>
        <w:t xml:space="preserve">рассматривает </w:t>
      </w:r>
      <w:r w:rsidRPr="00F47820">
        <w:rPr>
          <w:sz w:val="24"/>
          <w:szCs w:val="24"/>
        </w:rPr>
        <w:t xml:space="preserve">соответствующего </w:t>
      </w:r>
      <w:r w:rsidRPr="00566B9E">
        <w:rPr>
          <w:sz w:val="24"/>
          <w:szCs w:val="24"/>
        </w:rPr>
        <w:t>уведомление Покупателя и подтверждает поставку Товара</w:t>
      </w:r>
      <w:r>
        <w:rPr>
          <w:sz w:val="24"/>
          <w:szCs w:val="24"/>
        </w:rPr>
        <w:t xml:space="preserve"> (партии Товара)</w:t>
      </w:r>
      <w:r w:rsidRPr="00566B9E">
        <w:rPr>
          <w:sz w:val="24"/>
          <w:szCs w:val="24"/>
        </w:rPr>
        <w:t xml:space="preserve"> </w:t>
      </w:r>
      <w:r>
        <w:rPr>
          <w:sz w:val="24"/>
          <w:szCs w:val="24"/>
        </w:rPr>
        <w:t xml:space="preserve">в соответствии с </w:t>
      </w:r>
      <w:r w:rsidRPr="00566B9E">
        <w:rPr>
          <w:sz w:val="24"/>
          <w:szCs w:val="24"/>
        </w:rPr>
        <w:t>измененной Заявк</w:t>
      </w:r>
      <w:r>
        <w:rPr>
          <w:sz w:val="24"/>
          <w:szCs w:val="24"/>
        </w:rPr>
        <w:t>ой</w:t>
      </w:r>
      <w:r w:rsidRPr="00566B9E">
        <w:rPr>
          <w:sz w:val="24"/>
          <w:szCs w:val="24"/>
        </w:rPr>
        <w:t xml:space="preserve"> в </w:t>
      </w:r>
      <w:r>
        <w:rPr>
          <w:sz w:val="24"/>
          <w:szCs w:val="24"/>
        </w:rPr>
        <w:t xml:space="preserve">порядке, указанном в </w:t>
      </w:r>
      <w:r w:rsidRPr="00566B9E">
        <w:rPr>
          <w:sz w:val="24"/>
          <w:szCs w:val="24"/>
        </w:rPr>
        <w:t>пункт</w:t>
      </w:r>
      <w:r>
        <w:rPr>
          <w:sz w:val="24"/>
          <w:szCs w:val="24"/>
        </w:rPr>
        <w:t>е</w:t>
      </w:r>
      <w:r w:rsidRPr="00566B9E">
        <w:rPr>
          <w:sz w:val="24"/>
          <w:szCs w:val="24"/>
        </w:rPr>
        <w:t xml:space="preserve"> 3.1.2 Договора.</w:t>
      </w:r>
    </w:p>
    <w:p w14:paraId="5D4E773D" w14:textId="77777777" w:rsidR="0048558A" w:rsidRPr="00783EC6" w:rsidRDefault="0048558A" w:rsidP="0048558A">
      <w:pPr>
        <w:pStyle w:val="af1"/>
        <w:numPr>
          <w:ilvl w:val="2"/>
          <w:numId w:val="1"/>
        </w:numPr>
        <w:tabs>
          <w:tab w:val="left" w:pos="993"/>
          <w:tab w:val="left" w:pos="1418"/>
        </w:tabs>
        <w:ind w:left="0" w:firstLine="709"/>
        <w:jc w:val="both"/>
        <w:rPr>
          <w:sz w:val="24"/>
          <w:szCs w:val="24"/>
        </w:rPr>
      </w:pPr>
      <w:r w:rsidRPr="00241C93">
        <w:rPr>
          <w:sz w:val="24"/>
          <w:szCs w:val="24"/>
        </w:rPr>
        <w:t xml:space="preserve">В случае </w:t>
      </w:r>
      <w:r>
        <w:rPr>
          <w:sz w:val="24"/>
          <w:szCs w:val="24"/>
        </w:rPr>
        <w:t>невозможности п</w:t>
      </w:r>
      <w:r w:rsidRPr="00241C93">
        <w:rPr>
          <w:sz w:val="24"/>
          <w:szCs w:val="24"/>
        </w:rPr>
        <w:t xml:space="preserve">оставить Товар </w:t>
      </w:r>
      <w:r>
        <w:rPr>
          <w:sz w:val="24"/>
          <w:szCs w:val="24"/>
        </w:rPr>
        <w:t xml:space="preserve">(партию Товара) </w:t>
      </w:r>
      <w:r w:rsidRPr="00241C93">
        <w:rPr>
          <w:sz w:val="24"/>
          <w:szCs w:val="24"/>
        </w:rPr>
        <w:t xml:space="preserve">по Заявке Поставщик обязан незамедлительно </w:t>
      </w:r>
      <w:r>
        <w:rPr>
          <w:sz w:val="24"/>
          <w:szCs w:val="24"/>
        </w:rPr>
        <w:t xml:space="preserve">известить </w:t>
      </w:r>
      <w:r w:rsidRPr="00241C93">
        <w:rPr>
          <w:sz w:val="24"/>
          <w:szCs w:val="24"/>
        </w:rPr>
        <w:t>об этом Покупател</w:t>
      </w:r>
      <w:r>
        <w:rPr>
          <w:sz w:val="24"/>
          <w:szCs w:val="24"/>
        </w:rPr>
        <w:t>я</w:t>
      </w:r>
      <w:r w:rsidRPr="00566B9E">
        <w:rPr>
          <w:sz w:val="24"/>
          <w:szCs w:val="24"/>
        </w:rPr>
        <w:t xml:space="preserve"> </w:t>
      </w:r>
      <w:r w:rsidRPr="00783EC6">
        <w:rPr>
          <w:sz w:val="24"/>
          <w:szCs w:val="24"/>
        </w:rPr>
        <w:t xml:space="preserve">с указанием причин невозможности выполнения поставки Товара и сроков их устранения. </w:t>
      </w:r>
    </w:p>
    <w:p w14:paraId="264152A0" w14:textId="77777777" w:rsidR="0048558A" w:rsidRPr="00783EC6" w:rsidRDefault="0048558A" w:rsidP="0048558A">
      <w:pPr>
        <w:pStyle w:val="af1"/>
        <w:numPr>
          <w:ilvl w:val="2"/>
          <w:numId w:val="1"/>
        </w:numPr>
        <w:tabs>
          <w:tab w:val="left" w:pos="993"/>
          <w:tab w:val="left" w:pos="1418"/>
        </w:tabs>
        <w:ind w:left="0" w:firstLine="709"/>
        <w:jc w:val="both"/>
        <w:rPr>
          <w:sz w:val="24"/>
          <w:szCs w:val="24"/>
        </w:rPr>
      </w:pPr>
      <w:r w:rsidRPr="00783EC6">
        <w:rPr>
          <w:sz w:val="24"/>
          <w:szCs w:val="24"/>
        </w:rPr>
        <w:t>В случае, указанном в пункте 3.1.4 Договора, Покупатель вправе по своему усмотрению:</w:t>
      </w:r>
    </w:p>
    <w:p w14:paraId="330B9A72" w14:textId="77777777" w:rsidR="0048558A" w:rsidRPr="00783EC6" w:rsidRDefault="0048558A" w:rsidP="0048558A">
      <w:pPr>
        <w:tabs>
          <w:tab w:val="left" w:pos="993"/>
        </w:tabs>
        <w:ind w:firstLine="709"/>
        <w:jc w:val="both"/>
        <w:rPr>
          <w:sz w:val="24"/>
          <w:szCs w:val="24"/>
        </w:rPr>
      </w:pPr>
      <w:r w:rsidRPr="00783EC6">
        <w:rPr>
          <w:sz w:val="24"/>
          <w:szCs w:val="24"/>
        </w:rPr>
        <w:t xml:space="preserve">3.1.5.1. </w:t>
      </w:r>
      <w:r>
        <w:rPr>
          <w:sz w:val="24"/>
          <w:szCs w:val="24"/>
        </w:rPr>
        <w:t xml:space="preserve">Направить новую Заявку в порядке, установленном пунктом 3.1.1 Договора                   в согласованные с поставщиком сроки; </w:t>
      </w:r>
    </w:p>
    <w:p w14:paraId="5F30C47B" w14:textId="77777777" w:rsidR="0048558A" w:rsidRPr="00241C93" w:rsidRDefault="0048558A" w:rsidP="0048558A">
      <w:pPr>
        <w:tabs>
          <w:tab w:val="left" w:pos="1134"/>
        </w:tabs>
        <w:ind w:firstLine="709"/>
        <w:jc w:val="both"/>
        <w:rPr>
          <w:sz w:val="24"/>
          <w:szCs w:val="24"/>
        </w:rPr>
      </w:pPr>
      <w:r w:rsidRPr="00783EC6">
        <w:rPr>
          <w:sz w:val="24"/>
          <w:szCs w:val="24"/>
        </w:rPr>
        <w:t>3.1.5.2.</w:t>
      </w:r>
      <w:r>
        <w:rPr>
          <w:sz w:val="24"/>
          <w:szCs w:val="24"/>
        </w:rPr>
        <w:t xml:space="preserve"> Расторгнуть Договор в порядке, установленном пунктом 13.2 Договора.</w:t>
      </w:r>
    </w:p>
    <w:p w14:paraId="6CEE7DF2" w14:textId="77777777" w:rsidR="0048558A" w:rsidRPr="00241C93" w:rsidRDefault="0048558A" w:rsidP="0048558A">
      <w:pPr>
        <w:pStyle w:val="af1"/>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14:paraId="14628FE6" w14:textId="77777777" w:rsidR="0048558A" w:rsidRPr="00827788" w:rsidRDefault="0048558A" w:rsidP="0048558A">
      <w:pPr>
        <w:pStyle w:val="af1"/>
        <w:numPr>
          <w:ilvl w:val="1"/>
          <w:numId w:val="1"/>
        </w:numPr>
        <w:shd w:val="clear" w:color="auto" w:fill="FFFFFF"/>
        <w:tabs>
          <w:tab w:val="clear" w:pos="2134"/>
          <w:tab w:val="left" w:pos="1134"/>
          <w:tab w:val="left" w:pos="1418"/>
          <w:tab w:val="num" w:pos="170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Договора </w:t>
      </w:r>
      <w:r w:rsidRPr="00241C93">
        <w:rPr>
          <w:sz w:val="24"/>
          <w:szCs w:val="24"/>
        </w:rPr>
        <w:t xml:space="preserve">Стороны определяют своих представителей, уполномоченных </w:t>
      </w:r>
      <w:r>
        <w:rPr>
          <w:sz w:val="24"/>
          <w:szCs w:val="24"/>
        </w:rPr>
        <w:t xml:space="preserve">подписывать </w:t>
      </w:r>
      <w:r w:rsidRPr="00241C93">
        <w:rPr>
          <w:sz w:val="24"/>
          <w:szCs w:val="24"/>
        </w:rPr>
        <w:t>Заявки</w:t>
      </w:r>
      <w:r>
        <w:rPr>
          <w:sz w:val="24"/>
          <w:szCs w:val="24"/>
        </w:rPr>
        <w:t xml:space="preserve"> (изменения к ним) и</w:t>
      </w:r>
      <w:r w:rsidRPr="00241C93">
        <w:rPr>
          <w:sz w:val="24"/>
          <w:szCs w:val="24"/>
        </w:rPr>
        <w:t xml:space="preserve"> принимать Заявки к исполнению</w:t>
      </w:r>
      <w:r>
        <w:rPr>
          <w:sz w:val="24"/>
          <w:szCs w:val="24"/>
        </w:rPr>
        <w:t>, и письменно сообщают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Pr="00241C93">
        <w:rPr>
          <w:sz w:val="24"/>
          <w:szCs w:val="24"/>
        </w:rPr>
        <w:t xml:space="preserve">. </w:t>
      </w:r>
    </w:p>
    <w:p w14:paraId="24371C16" w14:textId="77777777" w:rsidR="0048558A" w:rsidRPr="00241C93" w:rsidRDefault="0048558A" w:rsidP="0048558A">
      <w:pPr>
        <w:pStyle w:val="af1"/>
        <w:widowControl/>
        <w:numPr>
          <w:ilvl w:val="1"/>
          <w:numId w:val="1"/>
        </w:numPr>
        <w:shd w:val="clear" w:color="auto" w:fill="FFFFFF"/>
        <w:tabs>
          <w:tab w:val="clear" w:pos="2134"/>
          <w:tab w:val="left" w:pos="1134"/>
          <w:tab w:val="num" w:pos="1708"/>
        </w:tabs>
        <w:autoSpaceDE/>
        <w:autoSpaceDN/>
        <w:ind w:left="0" w:firstLine="709"/>
        <w:jc w:val="both"/>
        <w:rPr>
          <w:bCs/>
          <w:sz w:val="24"/>
          <w:szCs w:val="24"/>
        </w:rPr>
      </w:pPr>
      <w:r w:rsidRPr="00241C93">
        <w:rPr>
          <w:bCs/>
          <w:sz w:val="24"/>
          <w:szCs w:val="24"/>
        </w:rPr>
        <w:t>Качество, комплектность, количество и ассортимент поставляемого по Договору Товара должны соответствовать Заявке, требованиям Договора, а также Применимого права.</w:t>
      </w:r>
    </w:p>
    <w:p w14:paraId="713D2DF0" w14:textId="77777777" w:rsidR="0048558A" w:rsidRPr="00241C93" w:rsidRDefault="0048558A" w:rsidP="0048558A">
      <w:pPr>
        <w:pStyle w:val="af1"/>
        <w:widowControl/>
        <w:numPr>
          <w:ilvl w:val="1"/>
          <w:numId w:val="1"/>
        </w:numPr>
        <w:shd w:val="clear" w:color="auto" w:fill="FFFFFF"/>
        <w:tabs>
          <w:tab w:val="clear" w:pos="2134"/>
          <w:tab w:val="left" w:pos="1134"/>
          <w:tab w:val="num" w:pos="1708"/>
        </w:tabs>
        <w:autoSpaceDE/>
        <w:autoSpaceDN/>
        <w:ind w:left="0" w:firstLine="709"/>
        <w:jc w:val="both"/>
        <w:rPr>
          <w:bCs/>
          <w:sz w:val="24"/>
          <w:szCs w:val="24"/>
        </w:rPr>
      </w:pPr>
      <w:r w:rsidRPr="00241C93">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531847FF" w14:textId="77777777" w:rsidR="0048558A" w:rsidRPr="00241C93" w:rsidRDefault="0048558A" w:rsidP="0048558A">
      <w:pPr>
        <w:pStyle w:val="af1"/>
        <w:widowControl/>
        <w:numPr>
          <w:ilvl w:val="1"/>
          <w:numId w:val="1"/>
        </w:numPr>
        <w:shd w:val="clear" w:color="auto" w:fill="FFFFFF"/>
        <w:tabs>
          <w:tab w:val="clear" w:pos="2134"/>
          <w:tab w:val="left" w:pos="1134"/>
          <w:tab w:val="num" w:pos="1708"/>
        </w:tabs>
        <w:autoSpaceDE/>
        <w:autoSpaceDN/>
        <w:ind w:left="0" w:firstLine="709"/>
        <w:jc w:val="both"/>
        <w:rPr>
          <w:bCs/>
          <w:sz w:val="24"/>
          <w:szCs w:val="24"/>
        </w:rPr>
      </w:pPr>
      <w:r w:rsidRPr="00241C93">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658EEC8F" w14:textId="157037E5" w:rsidR="0048558A" w:rsidRPr="00C0182B" w:rsidRDefault="0048558A" w:rsidP="0048558A">
      <w:pPr>
        <w:numPr>
          <w:ilvl w:val="0"/>
          <w:numId w:val="3"/>
        </w:numPr>
        <w:tabs>
          <w:tab w:val="clear" w:pos="1778"/>
          <w:tab w:val="left" w:pos="1418"/>
        </w:tabs>
        <w:ind w:left="0" w:firstLine="709"/>
        <w:jc w:val="both"/>
        <w:rPr>
          <w:sz w:val="24"/>
          <w:szCs w:val="24"/>
        </w:rPr>
      </w:pPr>
      <w:r w:rsidRPr="00C0182B">
        <w:rPr>
          <w:sz w:val="24"/>
          <w:szCs w:val="24"/>
        </w:rPr>
        <w:t xml:space="preserve">сертификат качества в </w:t>
      </w:r>
      <w:r w:rsidR="00C44B9D">
        <w:rPr>
          <w:sz w:val="24"/>
          <w:szCs w:val="24"/>
        </w:rPr>
        <w:t>1</w:t>
      </w:r>
      <w:r w:rsidRPr="00C0182B">
        <w:rPr>
          <w:sz w:val="24"/>
          <w:szCs w:val="24"/>
        </w:rPr>
        <w:t>(</w:t>
      </w:r>
      <w:r w:rsidR="00C44B9D">
        <w:rPr>
          <w:sz w:val="24"/>
          <w:szCs w:val="24"/>
        </w:rPr>
        <w:t>одном</w:t>
      </w:r>
      <w:r w:rsidRPr="00C0182B">
        <w:rPr>
          <w:sz w:val="24"/>
          <w:szCs w:val="24"/>
        </w:rPr>
        <w:t>) экз.;</w:t>
      </w:r>
    </w:p>
    <w:p w14:paraId="37160B82" w14:textId="21B14EED" w:rsidR="0048558A" w:rsidRPr="00C0182B" w:rsidRDefault="0048558A" w:rsidP="0048558A">
      <w:pPr>
        <w:numPr>
          <w:ilvl w:val="0"/>
          <w:numId w:val="3"/>
        </w:numPr>
        <w:tabs>
          <w:tab w:val="clear" w:pos="1778"/>
          <w:tab w:val="left" w:pos="1418"/>
        </w:tabs>
        <w:ind w:left="0" w:firstLine="709"/>
        <w:jc w:val="both"/>
        <w:rPr>
          <w:sz w:val="24"/>
          <w:szCs w:val="24"/>
        </w:rPr>
      </w:pPr>
      <w:r w:rsidRPr="00C0182B">
        <w:rPr>
          <w:sz w:val="24"/>
          <w:szCs w:val="24"/>
        </w:rPr>
        <w:t xml:space="preserve">технический паспорт на русском языке в </w:t>
      </w:r>
      <w:r w:rsidR="00C44B9D">
        <w:rPr>
          <w:sz w:val="24"/>
          <w:szCs w:val="24"/>
        </w:rPr>
        <w:t>1</w:t>
      </w:r>
      <w:r w:rsidR="00C44B9D" w:rsidRPr="00C0182B">
        <w:rPr>
          <w:sz w:val="24"/>
          <w:szCs w:val="24"/>
        </w:rPr>
        <w:t>(</w:t>
      </w:r>
      <w:r w:rsidR="00C44B9D">
        <w:rPr>
          <w:sz w:val="24"/>
          <w:szCs w:val="24"/>
        </w:rPr>
        <w:t>одном</w:t>
      </w:r>
      <w:r w:rsidR="00C44B9D" w:rsidRPr="00C0182B">
        <w:rPr>
          <w:sz w:val="24"/>
          <w:szCs w:val="24"/>
        </w:rPr>
        <w:t>)</w:t>
      </w:r>
      <w:r w:rsidRPr="00C0182B">
        <w:rPr>
          <w:sz w:val="24"/>
          <w:szCs w:val="24"/>
        </w:rPr>
        <w:t xml:space="preserve"> экз.;</w:t>
      </w:r>
    </w:p>
    <w:p w14:paraId="07C3636F" w14:textId="0F55C97E" w:rsidR="0048558A" w:rsidRPr="00C0182B" w:rsidRDefault="0048558A" w:rsidP="0048558A">
      <w:pPr>
        <w:numPr>
          <w:ilvl w:val="0"/>
          <w:numId w:val="2"/>
        </w:numPr>
        <w:tabs>
          <w:tab w:val="clear" w:pos="1353"/>
          <w:tab w:val="left" w:pos="1418"/>
        </w:tabs>
        <w:ind w:left="0" w:firstLine="709"/>
        <w:jc w:val="both"/>
        <w:rPr>
          <w:sz w:val="24"/>
          <w:szCs w:val="24"/>
        </w:rPr>
      </w:pPr>
      <w:r w:rsidRPr="00C0182B">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87C8A" w:rsidRPr="00426D5E">
        <w:rPr>
          <w:color w:val="000000"/>
          <w:sz w:val="24"/>
          <w:szCs w:val="24"/>
        </w:rPr>
        <w:t xml:space="preserve">сертификат о происхождении товара </w:t>
      </w:r>
      <w:r w:rsidRPr="00C0182B">
        <w:rPr>
          <w:sz w:val="24"/>
          <w:szCs w:val="24"/>
        </w:rPr>
        <w:t>и т.п.) в зависимости от номенклатуры поставляемого Товара;</w:t>
      </w:r>
    </w:p>
    <w:p w14:paraId="6DCA53B1" w14:textId="6F64295E" w:rsidR="0048558A" w:rsidRDefault="0048558A" w:rsidP="0048558A">
      <w:pPr>
        <w:numPr>
          <w:ilvl w:val="0"/>
          <w:numId w:val="2"/>
        </w:numPr>
        <w:shd w:val="clear" w:color="auto" w:fill="FFFFFF"/>
        <w:tabs>
          <w:tab w:val="clear" w:pos="1353"/>
          <w:tab w:val="left" w:pos="1418"/>
        </w:tabs>
        <w:ind w:left="0" w:firstLine="709"/>
        <w:jc w:val="both"/>
        <w:rPr>
          <w:sz w:val="24"/>
          <w:szCs w:val="24"/>
        </w:rPr>
      </w:pPr>
      <w:r w:rsidRPr="00C0182B">
        <w:rPr>
          <w:sz w:val="24"/>
          <w:szCs w:val="24"/>
        </w:rPr>
        <w:t>накладная ТОРГ</w:t>
      </w:r>
      <w:r>
        <w:rPr>
          <w:sz w:val="24"/>
          <w:szCs w:val="24"/>
        </w:rPr>
        <w:t>-</w:t>
      </w:r>
      <w:r w:rsidRPr="00C0182B">
        <w:rPr>
          <w:sz w:val="24"/>
          <w:szCs w:val="24"/>
        </w:rPr>
        <w:t xml:space="preserve">12 в </w:t>
      </w:r>
      <w:r w:rsidR="00C44B9D">
        <w:rPr>
          <w:sz w:val="24"/>
          <w:szCs w:val="24"/>
        </w:rPr>
        <w:t>2</w:t>
      </w:r>
      <w:r w:rsidRPr="00C0182B">
        <w:rPr>
          <w:sz w:val="24"/>
          <w:szCs w:val="24"/>
        </w:rPr>
        <w:t>(</w:t>
      </w:r>
      <w:r w:rsidR="00C44B9D">
        <w:rPr>
          <w:sz w:val="24"/>
          <w:szCs w:val="24"/>
        </w:rPr>
        <w:t>двух</w:t>
      </w:r>
      <w:r w:rsidRPr="00C0182B">
        <w:rPr>
          <w:sz w:val="24"/>
          <w:szCs w:val="24"/>
        </w:rPr>
        <w:t>) экз.</w:t>
      </w:r>
    </w:p>
    <w:p w14:paraId="19DEB4EB" w14:textId="306C3446" w:rsidR="00E44DCB" w:rsidRPr="00E44DCB" w:rsidRDefault="00E44DCB" w:rsidP="00E44DCB">
      <w:pPr>
        <w:pStyle w:val="af1"/>
        <w:numPr>
          <w:ilvl w:val="0"/>
          <w:numId w:val="2"/>
        </w:numPr>
        <w:ind w:hanging="644"/>
        <w:rPr>
          <w:sz w:val="24"/>
          <w:szCs w:val="24"/>
        </w:rPr>
      </w:pPr>
      <w:r w:rsidRPr="00E44DCB">
        <w:rPr>
          <w:sz w:val="24"/>
          <w:szCs w:val="24"/>
        </w:rPr>
        <w:t>товарно-</w:t>
      </w:r>
      <w:r w:rsidR="004A33C4" w:rsidRPr="00E44DCB">
        <w:rPr>
          <w:sz w:val="24"/>
          <w:szCs w:val="24"/>
        </w:rPr>
        <w:t>транспортн</w:t>
      </w:r>
      <w:r w:rsidR="004A33C4">
        <w:rPr>
          <w:sz w:val="24"/>
          <w:szCs w:val="24"/>
        </w:rPr>
        <w:t>ая</w:t>
      </w:r>
      <w:r w:rsidR="004A33C4" w:rsidRPr="00E44DCB">
        <w:rPr>
          <w:sz w:val="24"/>
          <w:szCs w:val="24"/>
        </w:rPr>
        <w:t xml:space="preserve"> </w:t>
      </w:r>
      <w:r w:rsidRPr="00E44DCB">
        <w:rPr>
          <w:sz w:val="24"/>
          <w:szCs w:val="24"/>
        </w:rPr>
        <w:t>н</w:t>
      </w:r>
      <w:r>
        <w:rPr>
          <w:sz w:val="24"/>
          <w:szCs w:val="24"/>
        </w:rPr>
        <w:t>акладн</w:t>
      </w:r>
      <w:r w:rsidR="004A33C4">
        <w:rPr>
          <w:sz w:val="24"/>
          <w:szCs w:val="24"/>
        </w:rPr>
        <w:t>ая</w:t>
      </w:r>
      <w:r>
        <w:rPr>
          <w:sz w:val="24"/>
          <w:szCs w:val="24"/>
        </w:rPr>
        <w:t xml:space="preserve"> (ТТН) ф. N1-Т в </w:t>
      </w:r>
      <w:r w:rsidR="00C44B9D">
        <w:rPr>
          <w:sz w:val="24"/>
          <w:szCs w:val="24"/>
        </w:rPr>
        <w:t>1</w:t>
      </w:r>
      <w:r w:rsidR="00C44B9D" w:rsidRPr="00C0182B">
        <w:rPr>
          <w:sz w:val="24"/>
          <w:szCs w:val="24"/>
        </w:rPr>
        <w:t>(</w:t>
      </w:r>
      <w:r w:rsidR="00C44B9D">
        <w:rPr>
          <w:sz w:val="24"/>
          <w:szCs w:val="24"/>
        </w:rPr>
        <w:t>одном</w:t>
      </w:r>
      <w:r w:rsidR="00C44B9D" w:rsidRPr="00C0182B">
        <w:rPr>
          <w:sz w:val="24"/>
          <w:szCs w:val="24"/>
        </w:rPr>
        <w:t>)</w:t>
      </w:r>
      <w:r w:rsidRPr="00E44DCB">
        <w:rPr>
          <w:sz w:val="24"/>
          <w:szCs w:val="24"/>
        </w:rPr>
        <w:t xml:space="preserve"> экз.;</w:t>
      </w:r>
    </w:p>
    <w:p w14:paraId="05F99A40" w14:textId="77777777" w:rsidR="0048558A" w:rsidRDefault="0048558A" w:rsidP="0048558A">
      <w:pPr>
        <w:pStyle w:val="af1"/>
        <w:widowControl/>
        <w:numPr>
          <w:ilvl w:val="1"/>
          <w:numId w:val="1"/>
        </w:numPr>
        <w:shd w:val="clear" w:color="auto" w:fill="FFFFFF"/>
        <w:tabs>
          <w:tab w:val="clear" w:pos="2134"/>
          <w:tab w:val="left" w:pos="1134"/>
          <w:tab w:val="left" w:pos="1418"/>
          <w:tab w:val="num" w:pos="1708"/>
        </w:tabs>
        <w:autoSpaceDE/>
        <w:autoSpaceDN/>
        <w:ind w:left="0" w:firstLine="709"/>
        <w:jc w:val="both"/>
        <w:rPr>
          <w:bCs/>
          <w:sz w:val="24"/>
          <w:szCs w:val="24"/>
        </w:rPr>
      </w:pPr>
      <w:r w:rsidRPr="00241C93">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539F40EC" w14:textId="77777777" w:rsidR="0048558A" w:rsidRPr="00241C93" w:rsidRDefault="0048558A" w:rsidP="0048558A">
      <w:pPr>
        <w:pStyle w:val="af1"/>
        <w:widowControl/>
        <w:shd w:val="clear" w:color="auto" w:fill="FFFFFF"/>
        <w:tabs>
          <w:tab w:val="left" w:pos="1134"/>
          <w:tab w:val="left" w:pos="1418"/>
        </w:tabs>
        <w:autoSpaceDE/>
        <w:autoSpaceDN/>
        <w:ind w:left="709"/>
        <w:jc w:val="both"/>
        <w:rPr>
          <w:bCs/>
          <w:sz w:val="24"/>
          <w:szCs w:val="24"/>
        </w:rPr>
      </w:pPr>
      <w:r w:rsidRPr="009010B7">
        <w:rPr>
          <w:bCs/>
          <w:sz w:val="24"/>
          <w:szCs w:val="24"/>
        </w:rPr>
        <w:t>Оригинал доверенности представителя Поставщика подлежит передаче Покупателю.</w:t>
      </w:r>
    </w:p>
    <w:p w14:paraId="1F8A7601" w14:textId="77777777" w:rsidR="0048558A" w:rsidRPr="00241C93" w:rsidRDefault="0048558A" w:rsidP="0048558A">
      <w:pPr>
        <w:pStyle w:val="af1"/>
        <w:widowControl/>
        <w:numPr>
          <w:ilvl w:val="1"/>
          <w:numId w:val="1"/>
        </w:numPr>
        <w:shd w:val="clear" w:color="auto" w:fill="FFFFFF"/>
        <w:tabs>
          <w:tab w:val="clear" w:pos="2134"/>
          <w:tab w:val="left" w:pos="1134"/>
          <w:tab w:val="left" w:pos="1418"/>
          <w:tab w:val="num" w:pos="1708"/>
        </w:tabs>
        <w:autoSpaceDE/>
        <w:autoSpaceDN/>
        <w:ind w:left="0" w:firstLine="709"/>
        <w:jc w:val="both"/>
        <w:rPr>
          <w:bCs/>
          <w:sz w:val="24"/>
          <w:szCs w:val="24"/>
        </w:rPr>
      </w:pPr>
      <w:r w:rsidRPr="00241C93">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14:paraId="0F2A67F7" w14:textId="0E16557C" w:rsidR="0048558A" w:rsidRPr="00241C93" w:rsidRDefault="0048558A" w:rsidP="0048558A">
      <w:pPr>
        <w:pStyle w:val="af1"/>
        <w:widowControl/>
        <w:numPr>
          <w:ilvl w:val="1"/>
          <w:numId w:val="1"/>
        </w:numPr>
        <w:shd w:val="clear" w:color="auto" w:fill="FFFFFF"/>
        <w:tabs>
          <w:tab w:val="clear" w:pos="2134"/>
          <w:tab w:val="left" w:pos="1134"/>
          <w:tab w:val="left" w:pos="1418"/>
          <w:tab w:val="num" w:pos="1708"/>
        </w:tabs>
        <w:autoSpaceDE/>
        <w:autoSpaceDN/>
        <w:ind w:left="0" w:firstLine="709"/>
        <w:jc w:val="both"/>
        <w:rPr>
          <w:sz w:val="24"/>
          <w:szCs w:val="24"/>
        </w:rPr>
      </w:pPr>
      <w:r w:rsidRPr="00241C93">
        <w:rPr>
          <w:sz w:val="24"/>
          <w:szCs w:val="24"/>
        </w:rPr>
        <w:t xml:space="preserve">Погрузка, доставка, разгрузка и перемещение Товара (в том числе </w:t>
      </w:r>
      <w:r w:rsidRPr="00241C93">
        <w:rPr>
          <w:sz w:val="24"/>
          <w:szCs w:val="24"/>
        </w:rPr>
        <w:br/>
        <w:t xml:space="preserve">по территории Покупателя) </w:t>
      </w:r>
      <w:r w:rsidRPr="00241C93">
        <w:rPr>
          <w:bCs/>
          <w:sz w:val="24"/>
          <w:szCs w:val="24"/>
        </w:rPr>
        <w:t>осуществляется</w:t>
      </w:r>
      <w:r w:rsidRPr="00241C93">
        <w:rPr>
          <w:sz w:val="24"/>
          <w:szCs w:val="24"/>
        </w:rPr>
        <w:t xml:space="preserve"> Поставщиком. Стоимость погрузки, доставки, разгрузки и перемещения Товара включена в Цену Договора.</w:t>
      </w:r>
    </w:p>
    <w:p w14:paraId="68E31F0F" w14:textId="77777777" w:rsidR="0048558A" w:rsidRPr="00241C93" w:rsidRDefault="0048558A" w:rsidP="0048558A">
      <w:pPr>
        <w:pStyle w:val="af1"/>
        <w:widowControl/>
        <w:numPr>
          <w:ilvl w:val="1"/>
          <w:numId w:val="1"/>
        </w:numPr>
        <w:shd w:val="clear" w:color="auto" w:fill="FFFFFF"/>
        <w:tabs>
          <w:tab w:val="clear" w:pos="2134"/>
          <w:tab w:val="left" w:pos="1134"/>
          <w:tab w:val="left" w:pos="1418"/>
          <w:tab w:val="num" w:pos="1708"/>
        </w:tabs>
        <w:autoSpaceDE/>
        <w:autoSpaceDN/>
        <w:ind w:left="0" w:firstLine="709"/>
        <w:jc w:val="both"/>
        <w:rPr>
          <w:sz w:val="24"/>
          <w:szCs w:val="24"/>
        </w:rPr>
      </w:pPr>
      <w:r w:rsidRPr="00241C93">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6C2B625B" w14:textId="77777777" w:rsidR="0048558A" w:rsidRPr="00241C93" w:rsidRDefault="0048558A" w:rsidP="0048558A">
      <w:pPr>
        <w:pStyle w:val="af1"/>
        <w:widowControl/>
        <w:numPr>
          <w:ilvl w:val="1"/>
          <w:numId w:val="1"/>
        </w:numPr>
        <w:shd w:val="clear" w:color="auto" w:fill="FFFFFF"/>
        <w:tabs>
          <w:tab w:val="clear" w:pos="2134"/>
          <w:tab w:val="left" w:pos="1418"/>
          <w:tab w:val="num" w:pos="1708"/>
        </w:tabs>
        <w:autoSpaceDE/>
        <w:autoSpaceDN/>
        <w:ind w:left="0" w:firstLine="709"/>
        <w:jc w:val="both"/>
        <w:rPr>
          <w:sz w:val="24"/>
          <w:szCs w:val="24"/>
        </w:rPr>
      </w:pPr>
      <w:r w:rsidRPr="00241C93">
        <w:rPr>
          <w:sz w:val="24"/>
          <w:szCs w:val="24"/>
        </w:rPr>
        <w:t>Датой поставки Товара является дата подписания Сторонами Накладной</w:t>
      </w:r>
      <w:r>
        <w:rPr>
          <w:sz w:val="24"/>
          <w:szCs w:val="24"/>
        </w:rPr>
        <w:br/>
      </w:r>
      <w:r w:rsidRPr="00241C93">
        <w:rPr>
          <w:sz w:val="24"/>
          <w:szCs w:val="24"/>
        </w:rPr>
        <w:t>ТОРГ</w:t>
      </w:r>
      <w:r>
        <w:rPr>
          <w:sz w:val="24"/>
          <w:szCs w:val="24"/>
        </w:rPr>
        <w:t>-</w:t>
      </w:r>
      <w:r w:rsidRPr="00241C93">
        <w:rPr>
          <w:sz w:val="24"/>
          <w:szCs w:val="24"/>
        </w:rPr>
        <w:t xml:space="preserve">12. </w:t>
      </w:r>
    </w:p>
    <w:p w14:paraId="57692A14" w14:textId="77777777" w:rsidR="0048558A" w:rsidRPr="002F65D6" w:rsidRDefault="0048558A" w:rsidP="0048558A">
      <w:pPr>
        <w:pStyle w:val="af1"/>
        <w:widowControl/>
        <w:numPr>
          <w:ilvl w:val="1"/>
          <w:numId w:val="1"/>
        </w:numPr>
        <w:shd w:val="clear" w:color="auto" w:fill="FFFFFF"/>
        <w:tabs>
          <w:tab w:val="clear" w:pos="2134"/>
          <w:tab w:val="left" w:pos="1418"/>
          <w:tab w:val="num" w:pos="1708"/>
        </w:tabs>
        <w:autoSpaceDE/>
        <w:autoSpaceDN/>
        <w:ind w:left="0" w:firstLine="709"/>
        <w:jc w:val="both"/>
        <w:rPr>
          <w:sz w:val="24"/>
          <w:szCs w:val="24"/>
        </w:rPr>
      </w:pPr>
      <w:r w:rsidRPr="002F65D6">
        <w:rPr>
          <w:sz w:val="24"/>
          <w:szCs w:val="24"/>
        </w:rPr>
        <w:t xml:space="preserve">Приемка Товара </w:t>
      </w:r>
      <w:r w:rsidRPr="00DA1848">
        <w:rPr>
          <w:sz w:val="24"/>
          <w:szCs w:val="24"/>
        </w:rPr>
        <w:t>осуществляется Покупателем в дату поставки</w:t>
      </w:r>
      <w:r w:rsidRPr="002F65D6">
        <w:rPr>
          <w:sz w:val="24"/>
          <w:szCs w:val="24"/>
        </w:rPr>
        <w:t xml:space="preserve"> Товара в присутствии представителя Поставщика. </w:t>
      </w:r>
    </w:p>
    <w:p w14:paraId="78802631" w14:textId="79E28F62" w:rsidR="0048558A" w:rsidRPr="00DA1848" w:rsidRDefault="0048558A" w:rsidP="0048558A">
      <w:pPr>
        <w:pStyle w:val="af1"/>
        <w:numPr>
          <w:ilvl w:val="1"/>
          <w:numId w:val="1"/>
        </w:numPr>
        <w:tabs>
          <w:tab w:val="clear" w:pos="2134"/>
          <w:tab w:val="num" w:pos="170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Pr="00722773">
        <w:rPr>
          <w:sz w:val="24"/>
          <w:szCs w:val="24"/>
        </w:rPr>
        <w:t>Заявки и Договора, Покупатель вправе отказаться от получения Товара, сделав соответствующую отметку в Накладной ТОРГ-12.</w:t>
      </w:r>
    </w:p>
    <w:p w14:paraId="67461957" w14:textId="320B157C" w:rsidR="0048558A" w:rsidRPr="002F65D6" w:rsidRDefault="0048558A" w:rsidP="0048558A">
      <w:pPr>
        <w:pStyle w:val="af1"/>
        <w:numPr>
          <w:ilvl w:val="1"/>
          <w:numId w:val="1"/>
        </w:numPr>
        <w:tabs>
          <w:tab w:val="clear" w:pos="2134"/>
          <w:tab w:val="num" w:pos="1708"/>
        </w:tabs>
        <w:ind w:left="0" w:firstLine="709"/>
        <w:jc w:val="both"/>
        <w:rPr>
          <w:sz w:val="24"/>
          <w:szCs w:val="24"/>
        </w:rPr>
      </w:pPr>
      <w:r w:rsidRPr="002F65D6">
        <w:rPr>
          <w:sz w:val="24"/>
          <w:szCs w:val="24"/>
        </w:rPr>
        <w:t xml:space="preserve">В случае обнаружения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0746FC0B" w14:textId="77777777" w:rsidR="0048558A" w:rsidRPr="00241C93" w:rsidRDefault="0048558A" w:rsidP="0048558A">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493FF8E1" w14:textId="77777777" w:rsidR="0048558A" w:rsidRDefault="0048558A" w:rsidP="0048558A">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p>
    <w:p w14:paraId="363BA322" w14:textId="77777777" w:rsidR="0048558A" w:rsidRPr="0095682B" w:rsidRDefault="0048558A" w:rsidP="0048558A">
      <w:pPr>
        <w:pStyle w:val="af1"/>
        <w:numPr>
          <w:ilvl w:val="1"/>
          <w:numId w:val="1"/>
        </w:numPr>
        <w:shd w:val="clear" w:color="auto" w:fill="FFFFFF"/>
        <w:tabs>
          <w:tab w:val="clear" w:pos="2134"/>
          <w:tab w:val="left" w:pos="1418"/>
          <w:tab w:val="num" w:pos="1708"/>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w:t>
      </w:r>
      <w:r>
        <w:rPr>
          <w:sz w:val="24"/>
          <w:szCs w:val="24"/>
        </w:rPr>
        <w:t>ом</w:t>
      </w:r>
      <w:r w:rsidRPr="0095682B">
        <w:rPr>
          <w:sz w:val="24"/>
          <w:szCs w:val="24"/>
        </w:rPr>
        <w:t xml:space="preserve"> 3.1</w:t>
      </w:r>
      <w:r>
        <w:rPr>
          <w:sz w:val="24"/>
          <w:szCs w:val="24"/>
        </w:rPr>
        <w:t>4</w:t>
      </w:r>
      <w:r w:rsidRPr="0095682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w:t>
      </w:r>
      <w:r>
        <w:rPr>
          <w:sz w:val="24"/>
          <w:szCs w:val="24"/>
        </w:rPr>
        <w:t xml:space="preserve"> (ранее полученный </w:t>
      </w:r>
      <w:r w:rsidRPr="006E50D5">
        <w:rPr>
          <w:sz w:val="24"/>
          <w:szCs w:val="24"/>
        </w:rPr>
        <w:t>авансовый платеж</w:t>
      </w:r>
      <w:r>
        <w:rPr>
          <w:sz w:val="24"/>
          <w:szCs w:val="24"/>
        </w:rPr>
        <w:t>)</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p>
    <w:p w14:paraId="28EE2F90" w14:textId="77777777" w:rsidR="0048558A" w:rsidRPr="00241C93" w:rsidRDefault="0048558A" w:rsidP="0048558A">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самостоятельно возвратить Товар Поставщику. Расходы, понесенные Покупателем в связи </w:t>
      </w:r>
      <w:r>
        <w:rPr>
          <w:sz w:val="24"/>
          <w:szCs w:val="24"/>
        </w:rPr>
        <w:t xml:space="preserve">                  </w:t>
      </w:r>
      <w:r w:rsidRPr="00241C93">
        <w:rPr>
          <w:sz w:val="24"/>
          <w:szCs w:val="24"/>
        </w:rPr>
        <w:t>с возвратом Товара, подлежат возмещению Поставщиком.</w:t>
      </w:r>
    </w:p>
    <w:p w14:paraId="54A3637B" w14:textId="77777777" w:rsidR="0048558A" w:rsidRPr="00241C93" w:rsidRDefault="0048558A" w:rsidP="0048558A">
      <w:pPr>
        <w:pStyle w:val="af1"/>
        <w:widowControl/>
        <w:numPr>
          <w:ilvl w:val="1"/>
          <w:numId w:val="1"/>
        </w:numPr>
        <w:shd w:val="clear" w:color="auto" w:fill="FFFFFF"/>
        <w:tabs>
          <w:tab w:val="clear" w:pos="2134"/>
          <w:tab w:val="left" w:pos="1134"/>
          <w:tab w:val="left" w:pos="1418"/>
          <w:tab w:val="num" w:pos="1708"/>
        </w:tabs>
        <w:autoSpaceDE/>
        <w:autoSpaceDN/>
        <w:ind w:left="0" w:firstLine="709"/>
        <w:jc w:val="both"/>
        <w:rPr>
          <w:b/>
          <w:color w:val="000000"/>
          <w:sz w:val="24"/>
          <w:szCs w:val="24"/>
        </w:rPr>
      </w:pPr>
      <w:r w:rsidRPr="00241C93">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sidRPr="00241C93">
        <w:rPr>
          <w:b/>
          <w:bCs/>
          <w:color w:val="000000"/>
          <w:sz w:val="24"/>
          <w:szCs w:val="24"/>
        </w:rPr>
        <w:t xml:space="preserve"> </w:t>
      </w:r>
    </w:p>
    <w:p w14:paraId="1B2C3A0E" w14:textId="77777777" w:rsidR="0048558A" w:rsidRPr="00241C93" w:rsidRDefault="0048558A" w:rsidP="0048558A">
      <w:pPr>
        <w:pStyle w:val="af1"/>
        <w:widowControl/>
        <w:numPr>
          <w:ilvl w:val="1"/>
          <w:numId w:val="1"/>
        </w:numPr>
        <w:shd w:val="clear" w:color="auto" w:fill="FFFFFF"/>
        <w:tabs>
          <w:tab w:val="clear" w:pos="2134"/>
          <w:tab w:val="left" w:pos="1134"/>
          <w:tab w:val="left" w:pos="1418"/>
          <w:tab w:val="num" w:pos="1708"/>
        </w:tabs>
        <w:autoSpaceDE/>
        <w:autoSpaceDN/>
        <w:ind w:left="0" w:firstLine="709"/>
        <w:jc w:val="both"/>
        <w:rPr>
          <w:sz w:val="24"/>
          <w:szCs w:val="24"/>
        </w:rPr>
      </w:pPr>
      <w:r w:rsidRPr="00241C93">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w:t>
      </w:r>
      <w:r>
        <w:rPr>
          <w:sz w:val="24"/>
          <w:szCs w:val="24"/>
        </w:rPr>
        <w:t>-</w:t>
      </w:r>
      <w:r w:rsidRPr="00241C93">
        <w:rPr>
          <w:sz w:val="24"/>
          <w:szCs w:val="24"/>
        </w:rPr>
        <w:t>12.</w:t>
      </w:r>
    </w:p>
    <w:p w14:paraId="0ABBF2CC" w14:textId="77777777" w:rsidR="0048558A" w:rsidRPr="00241C93" w:rsidRDefault="0048558A" w:rsidP="0048558A">
      <w:pPr>
        <w:widowControl/>
        <w:shd w:val="clear" w:color="auto" w:fill="FFFFFF"/>
        <w:tabs>
          <w:tab w:val="left" w:pos="1134"/>
          <w:tab w:val="left" w:pos="1418"/>
        </w:tabs>
        <w:autoSpaceDE/>
        <w:autoSpaceDN/>
        <w:ind w:firstLine="709"/>
        <w:jc w:val="both"/>
        <w:rPr>
          <w:sz w:val="24"/>
          <w:szCs w:val="24"/>
        </w:rPr>
      </w:pPr>
    </w:p>
    <w:p w14:paraId="675E2910" w14:textId="73F8FB2E" w:rsidR="0048558A" w:rsidRPr="00D41B7C" w:rsidRDefault="0048558A" w:rsidP="0048558A">
      <w:pPr>
        <w:pStyle w:val="af1"/>
        <w:numPr>
          <w:ilvl w:val="0"/>
          <w:numId w:val="1"/>
        </w:numPr>
        <w:shd w:val="clear" w:color="auto" w:fill="FFFFFF"/>
        <w:ind w:left="0" w:firstLine="0"/>
        <w:jc w:val="center"/>
        <w:rPr>
          <w:b/>
          <w:sz w:val="24"/>
          <w:szCs w:val="24"/>
        </w:rPr>
      </w:pPr>
      <w:r w:rsidRPr="00D41B7C">
        <w:rPr>
          <w:b/>
          <w:sz w:val="24"/>
          <w:szCs w:val="24"/>
        </w:rPr>
        <w:t>Гарантийный срок</w:t>
      </w:r>
    </w:p>
    <w:p w14:paraId="225A4A6B" w14:textId="4FFAC95B" w:rsidR="0048558A" w:rsidRPr="00241C93" w:rsidRDefault="0048558A" w:rsidP="0048558A">
      <w:pPr>
        <w:pStyle w:val="af1"/>
        <w:numPr>
          <w:ilvl w:val="1"/>
          <w:numId w:val="1"/>
        </w:numPr>
        <w:tabs>
          <w:tab w:val="clear" w:pos="2134"/>
          <w:tab w:val="left" w:pos="1134"/>
          <w:tab w:val="num" w:pos="1708"/>
        </w:tabs>
        <w:ind w:left="0" w:firstLine="709"/>
        <w:jc w:val="both"/>
        <w:rPr>
          <w:sz w:val="24"/>
          <w:szCs w:val="24"/>
        </w:rPr>
      </w:pPr>
      <w:r w:rsidRPr="00241C93">
        <w:rPr>
          <w:sz w:val="24"/>
          <w:szCs w:val="24"/>
        </w:rPr>
        <w:t>Гарантийный срок на Товар</w:t>
      </w:r>
      <w:r>
        <w:rPr>
          <w:sz w:val="24"/>
          <w:szCs w:val="24"/>
        </w:rPr>
        <w:t xml:space="preserve">, </w:t>
      </w:r>
      <w:r w:rsidRPr="0095682B">
        <w:rPr>
          <w:sz w:val="24"/>
          <w:szCs w:val="24"/>
        </w:rPr>
        <w:t>поставленный по Договору</w:t>
      </w:r>
      <w:r w:rsidRPr="00566B9E">
        <w:rPr>
          <w:sz w:val="24"/>
          <w:szCs w:val="24"/>
        </w:rPr>
        <w:t xml:space="preserve">, составляет </w:t>
      </w:r>
      <w:r w:rsidR="00C44B9D">
        <w:rPr>
          <w:sz w:val="24"/>
          <w:szCs w:val="24"/>
        </w:rPr>
        <w:t>12</w:t>
      </w:r>
      <w:r w:rsidRPr="0095682B">
        <w:rPr>
          <w:sz w:val="24"/>
          <w:szCs w:val="24"/>
        </w:rPr>
        <w:t xml:space="preserve"> (</w:t>
      </w:r>
      <w:r w:rsidR="00C44B9D">
        <w:rPr>
          <w:sz w:val="24"/>
          <w:szCs w:val="24"/>
        </w:rPr>
        <w:t>двенадцать</w:t>
      </w:r>
      <w:r w:rsidRPr="0095682B">
        <w:rPr>
          <w:sz w:val="24"/>
          <w:szCs w:val="24"/>
        </w:rPr>
        <w:t>)</w:t>
      </w:r>
      <w:r w:rsidRPr="00566B9E">
        <w:rPr>
          <w:sz w:val="24"/>
          <w:szCs w:val="24"/>
        </w:rPr>
        <w:t xml:space="preserve"> месяцев</w:t>
      </w:r>
      <w:r>
        <w:rPr>
          <w:sz w:val="24"/>
          <w:szCs w:val="24"/>
        </w:rPr>
        <w:t xml:space="preserve"> и </w:t>
      </w:r>
      <w:r w:rsidRPr="00241C93">
        <w:rPr>
          <w:sz w:val="24"/>
          <w:szCs w:val="24"/>
        </w:rPr>
        <w:t xml:space="preserve">начинает течь с даты подписания Сторонами Накладной ТОРГ-12. Гарантийный срок может быть продлен в соответствии с условиями Договора. </w:t>
      </w:r>
    </w:p>
    <w:p w14:paraId="7CE5AB28" w14:textId="77777777" w:rsidR="0048558A" w:rsidRPr="00241C93" w:rsidRDefault="0048558A" w:rsidP="0048558A">
      <w:pPr>
        <w:pStyle w:val="af1"/>
        <w:tabs>
          <w:tab w:val="left" w:pos="1134"/>
          <w:tab w:val="num" w:pos="1851"/>
        </w:tabs>
        <w:ind w:left="0" w:firstLine="709"/>
        <w:jc w:val="both"/>
        <w:rPr>
          <w:sz w:val="24"/>
          <w:szCs w:val="24"/>
        </w:rPr>
      </w:pPr>
      <w:r w:rsidRPr="00241C93">
        <w:rPr>
          <w:sz w:val="24"/>
          <w:szCs w:val="24"/>
        </w:rPr>
        <w:t>Установленный в отношении Товара гарантийный срок распространяется на все составные части и комплектующие Товара.</w:t>
      </w:r>
    </w:p>
    <w:p w14:paraId="11E417E4" w14:textId="77777777" w:rsidR="0048558A" w:rsidRPr="00241C93" w:rsidRDefault="0048558A" w:rsidP="0048558A">
      <w:pPr>
        <w:numPr>
          <w:ilvl w:val="1"/>
          <w:numId w:val="1"/>
        </w:numPr>
        <w:shd w:val="clear" w:color="auto" w:fill="FFFFFF"/>
        <w:tabs>
          <w:tab w:val="clear" w:pos="2134"/>
          <w:tab w:val="left" w:pos="1134"/>
          <w:tab w:val="num" w:pos="1708"/>
        </w:tabs>
        <w:ind w:left="0" w:firstLine="709"/>
        <w:jc w:val="both"/>
        <w:rPr>
          <w:sz w:val="24"/>
          <w:szCs w:val="24"/>
        </w:rPr>
      </w:pPr>
      <w:r w:rsidRPr="00241C93">
        <w:rPr>
          <w:sz w:val="24"/>
          <w:szCs w:val="24"/>
        </w:rPr>
        <w:t>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w:t>
      </w:r>
      <w:r>
        <w:rPr>
          <w:sz w:val="24"/>
          <w:szCs w:val="24"/>
        </w:rPr>
        <w:t>5</w:t>
      </w:r>
      <w:r w:rsidRPr="00241C93">
        <w:rPr>
          <w:sz w:val="24"/>
          <w:szCs w:val="24"/>
        </w:rPr>
        <w:t xml:space="preserve"> Договора. </w:t>
      </w:r>
    </w:p>
    <w:p w14:paraId="76755121" w14:textId="77777777" w:rsidR="0048558A" w:rsidRPr="00EA219B" w:rsidRDefault="0048558A" w:rsidP="0048558A">
      <w:pPr>
        <w:numPr>
          <w:ilvl w:val="1"/>
          <w:numId w:val="1"/>
        </w:numPr>
        <w:shd w:val="clear" w:color="auto" w:fill="FFFFFF"/>
        <w:tabs>
          <w:tab w:val="clear" w:pos="2134"/>
          <w:tab w:val="num" w:pos="1708"/>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0DB64DE3" w14:textId="6E441641" w:rsidR="0048558A" w:rsidRDefault="0048558A" w:rsidP="0048558A">
      <w:pPr>
        <w:widowControl/>
        <w:numPr>
          <w:ilvl w:val="1"/>
          <w:numId w:val="1"/>
        </w:numPr>
        <w:shd w:val="clear" w:color="auto" w:fill="FFFFFF"/>
        <w:tabs>
          <w:tab w:val="clear" w:pos="2134"/>
          <w:tab w:val="left" w:pos="1134"/>
          <w:tab w:val="num" w:pos="1708"/>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Покупателем в соответствии с пунктом 4.3 Договора, путем замены Товара. </w:t>
      </w:r>
    </w:p>
    <w:p w14:paraId="3751EA9B" w14:textId="77777777" w:rsidR="0048558A" w:rsidRPr="00241C93" w:rsidRDefault="0048558A" w:rsidP="0048558A">
      <w:pPr>
        <w:pStyle w:val="af1"/>
        <w:widowControl/>
        <w:numPr>
          <w:ilvl w:val="1"/>
          <w:numId w:val="1"/>
        </w:numPr>
        <w:shd w:val="clear" w:color="auto" w:fill="FFFFFF"/>
        <w:tabs>
          <w:tab w:val="clear" w:pos="2134"/>
          <w:tab w:val="left" w:pos="1134"/>
          <w:tab w:val="num" w:pos="1708"/>
        </w:tabs>
        <w:autoSpaceDE/>
        <w:autoSpaceDN/>
        <w:ind w:left="0" w:firstLine="709"/>
        <w:jc w:val="both"/>
        <w:rPr>
          <w:sz w:val="24"/>
          <w:szCs w:val="24"/>
        </w:rPr>
      </w:pPr>
      <w:r w:rsidRPr="00241C93">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5CA200B7" w14:textId="45169E25" w:rsidR="0048558A" w:rsidRPr="00241C93" w:rsidRDefault="0048558A" w:rsidP="0048558A">
      <w:pPr>
        <w:numPr>
          <w:ilvl w:val="1"/>
          <w:numId w:val="1"/>
        </w:numPr>
        <w:shd w:val="clear" w:color="auto" w:fill="FFFFFF"/>
        <w:tabs>
          <w:tab w:val="clear" w:pos="2134"/>
          <w:tab w:val="left" w:pos="1134"/>
          <w:tab w:val="num" w:pos="1708"/>
        </w:tabs>
        <w:ind w:left="0" w:firstLine="709"/>
        <w:jc w:val="both"/>
        <w:rPr>
          <w:sz w:val="24"/>
          <w:szCs w:val="24"/>
        </w:rPr>
      </w:pPr>
      <w:r w:rsidRPr="00241C93">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4E026677" w14:textId="77777777" w:rsidR="0048558A" w:rsidRDefault="0048558A" w:rsidP="0048558A">
      <w:pPr>
        <w:numPr>
          <w:ilvl w:val="1"/>
          <w:numId w:val="1"/>
        </w:numPr>
        <w:shd w:val="clear" w:color="auto" w:fill="FFFFFF"/>
        <w:tabs>
          <w:tab w:val="clear" w:pos="2134"/>
          <w:tab w:val="left" w:pos="1134"/>
          <w:tab w:val="num" w:pos="1708"/>
        </w:tabs>
        <w:ind w:left="0" w:firstLine="709"/>
        <w:jc w:val="both"/>
        <w:rPr>
          <w:sz w:val="24"/>
          <w:szCs w:val="24"/>
        </w:rPr>
      </w:pPr>
      <w:r w:rsidRPr="00241C93">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14:paraId="4D21B1FB" w14:textId="77777777" w:rsidR="0048558A" w:rsidRPr="00241C93" w:rsidRDefault="0048558A" w:rsidP="0048558A">
      <w:pPr>
        <w:shd w:val="clear" w:color="auto" w:fill="FFFFFF"/>
        <w:tabs>
          <w:tab w:val="left" w:pos="1134"/>
        </w:tabs>
        <w:ind w:left="709"/>
        <w:jc w:val="both"/>
        <w:rPr>
          <w:sz w:val="24"/>
          <w:szCs w:val="24"/>
        </w:rPr>
      </w:pPr>
    </w:p>
    <w:p w14:paraId="20B5C05A" w14:textId="77777777" w:rsidR="0048558A" w:rsidRPr="006E50D5" w:rsidRDefault="0048558A" w:rsidP="0048558A">
      <w:pPr>
        <w:numPr>
          <w:ilvl w:val="0"/>
          <w:numId w:val="1"/>
        </w:numPr>
        <w:shd w:val="clear" w:color="auto" w:fill="FFFFFF"/>
        <w:tabs>
          <w:tab w:val="clear" w:pos="360"/>
          <w:tab w:val="num" w:pos="284"/>
        </w:tabs>
        <w:ind w:left="0" w:firstLine="0"/>
        <w:jc w:val="center"/>
        <w:rPr>
          <w:b/>
          <w:bCs/>
          <w:sz w:val="24"/>
          <w:szCs w:val="24"/>
        </w:rPr>
      </w:pPr>
      <w:r>
        <w:rPr>
          <w:sz w:val="24"/>
          <w:szCs w:val="24"/>
        </w:rPr>
        <w:tab/>
      </w:r>
      <w:r w:rsidRPr="006E50D5">
        <w:rPr>
          <w:b/>
          <w:bCs/>
          <w:sz w:val="24"/>
          <w:szCs w:val="24"/>
        </w:rPr>
        <w:t>Банковские гарантии</w:t>
      </w:r>
    </w:p>
    <w:p w14:paraId="77A1122F" w14:textId="77777777" w:rsidR="0048558A" w:rsidRPr="006E50D5" w:rsidRDefault="0048558A" w:rsidP="0048558A">
      <w:pPr>
        <w:pStyle w:val="af1"/>
        <w:widowControl/>
        <w:numPr>
          <w:ilvl w:val="1"/>
          <w:numId w:val="1"/>
        </w:numPr>
        <w:shd w:val="clear" w:color="auto" w:fill="FFFFFF"/>
        <w:tabs>
          <w:tab w:val="clear" w:pos="2134"/>
          <w:tab w:val="num" w:pos="0"/>
          <w:tab w:val="left" w:pos="1134"/>
          <w:tab w:val="num" w:pos="1851"/>
        </w:tabs>
        <w:autoSpaceDE/>
        <w:autoSpaceDN/>
        <w:ind w:left="0" w:firstLine="709"/>
        <w:jc w:val="both"/>
        <w:rPr>
          <w:bCs/>
          <w:sz w:val="24"/>
          <w:szCs w:val="24"/>
        </w:rPr>
      </w:pPr>
      <w:r w:rsidRPr="006E50D5">
        <w:rPr>
          <w:bCs/>
          <w:sz w:val="24"/>
          <w:szCs w:val="24"/>
        </w:rPr>
        <w:t>Банковская гарантия, предоставляемая Поставщиком Покупателю по Договору, должна соответствовать следующим требованиям:</w:t>
      </w:r>
    </w:p>
    <w:p w14:paraId="79439EF0"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 xml:space="preserve">Банковская гарантия должна быть безотзывной и безусловной (гарантия </w:t>
      </w:r>
      <w:r w:rsidRPr="006E50D5">
        <w:rPr>
          <w:bCs/>
          <w:sz w:val="24"/>
          <w:szCs w:val="24"/>
        </w:rPr>
        <w:br/>
        <w:t>по первому требованию).</w:t>
      </w:r>
    </w:p>
    <w:p w14:paraId="323565C8"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Бенефициар по Банковской гарантии – Покупатель, принципал – Поставщик.</w:t>
      </w:r>
    </w:p>
    <w:p w14:paraId="458E8897"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Сумма Банковской гарантии – выражена в валюте расчетов по Договору.</w:t>
      </w:r>
    </w:p>
    <w:p w14:paraId="081AE805"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Сумма Банковской гарантии возврата авансового платежа – не менее 100</w:t>
      </w:r>
      <w:r>
        <w:rPr>
          <w:bCs/>
          <w:sz w:val="24"/>
          <w:szCs w:val="24"/>
        </w:rPr>
        <w:t xml:space="preserve"> </w:t>
      </w:r>
      <w:r w:rsidRPr="006E50D5">
        <w:rPr>
          <w:bCs/>
          <w:sz w:val="24"/>
          <w:szCs w:val="24"/>
        </w:rPr>
        <w:br/>
        <w:t>(ста</w:t>
      </w:r>
      <w:r>
        <w:rPr>
          <w:bCs/>
          <w:sz w:val="24"/>
          <w:szCs w:val="24"/>
        </w:rPr>
        <w:t>)</w:t>
      </w:r>
      <w:r w:rsidRPr="006E50D5">
        <w:rPr>
          <w:bCs/>
          <w:sz w:val="24"/>
          <w:szCs w:val="24"/>
        </w:rPr>
        <w:t xml:space="preserve"> процентов от размера уплачиваемой по Договору предварительной оплаты (аванса) </w:t>
      </w:r>
      <w:r w:rsidRPr="006E50D5">
        <w:rPr>
          <w:bCs/>
          <w:sz w:val="24"/>
          <w:szCs w:val="24"/>
        </w:rPr>
        <w:br/>
        <w:t>в совокупной сумме с уч</w:t>
      </w:r>
      <w:r>
        <w:rPr>
          <w:bCs/>
          <w:sz w:val="24"/>
          <w:szCs w:val="24"/>
        </w:rPr>
        <w:t>е</w:t>
      </w:r>
      <w:r w:rsidRPr="006E50D5">
        <w:rPr>
          <w:bCs/>
          <w:sz w:val="24"/>
          <w:szCs w:val="24"/>
        </w:rPr>
        <w:t xml:space="preserve">том ранее выплаченных Поставщику и непогашенных (незачтенных) авансовых платежей. </w:t>
      </w:r>
    </w:p>
    <w:p w14:paraId="0B43AF28" w14:textId="77777777" w:rsidR="0048558A" w:rsidRPr="00781089"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896AAE">
        <w:rPr>
          <w:bCs/>
          <w:sz w:val="24"/>
          <w:szCs w:val="24"/>
        </w:rPr>
        <w:t xml:space="preserve">Банковская гарантия должна предусматривать, что для истребования суммы обеспечения Покупатель направляет Банку-Гаранту только письменное требование </w:t>
      </w:r>
      <w:r w:rsidRPr="00896AAE">
        <w:rPr>
          <w:bCs/>
          <w:sz w:val="24"/>
          <w:szCs w:val="24"/>
        </w:rPr>
        <w:br/>
        <w:t xml:space="preserve">о предъявлении суммы обеспечения к </w:t>
      </w:r>
      <w:r w:rsidRPr="00936F87">
        <w:rPr>
          <w:bCs/>
          <w:sz w:val="24"/>
          <w:szCs w:val="24"/>
        </w:rPr>
        <w:t>оплате</w:t>
      </w:r>
      <w:r w:rsidRPr="00936F87">
        <w:rPr>
          <w:sz w:val="24"/>
          <w:szCs w:val="24"/>
        </w:rPr>
        <w:t xml:space="preserve"> </w:t>
      </w:r>
      <w:r w:rsidRPr="00D12E09">
        <w:rPr>
          <w:bCs/>
          <w:sz w:val="24"/>
          <w:szCs w:val="24"/>
        </w:rPr>
        <w:t xml:space="preserve">как полностью, так и частично, с указанием </w:t>
      </w:r>
      <w:r w:rsidRPr="00D12E09">
        <w:rPr>
          <w:bCs/>
          <w:sz w:val="24"/>
          <w:szCs w:val="24"/>
        </w:rPr>
        <w:br/>
        <w:t>на существо допущенных</w:t>
      </w:r>
      <w:r w:rsidRPr="00781089">
        <w:rPr>
          <w:bCs/>
          <w:sz w:val="24"/>
          <w:szCs w:val="24"/>
        </w:rPr>
        <w:t xml:space="preserve"> Поставщиком нарушений, в том числе в случаях:</w:t>
      </w:r>
    </w:p>
    <w:p w14:paraId="3EA352DE" w14:textId="77777777" w:rsidR="0048558A" w:rsidRPr="00781089" w:rsidRDefault="0048558A" w:rsidP="0048558A">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t>отказа Поставщика от исполнения обязательств по Договору, в том числе одностороннего отказа от Договора;</w:t>
      </w:r>
    </w:p>
    <w:p w14:paraId="1AAEF77A" w14:textId="77777777" w:rsidR="0048558A" w:rsidRPr="00781089" w:rsidRDefault="0048558A" w:rsidP="0048558A">
      <w:pPr>
        <w:widowControl/>
        <w:numPr>
          <w:ilvl w:val="0"/>
          <w:numId w:val="4"/>
        </w:numPr>
        <w:tabs>
          <w:tab w:val="left" w:pos="0"/>
          <w:tab w:val="left" w:pos="1134"/>
        </w:tabs>
        <w:autoSpaceDE/>
        <w:autoSpaceDN/>
        <w:ind w:left="0" w:firstLine="709"/>
        <w:jc w:val="both"/>
        <w:rPr>
          <w:bCs/>
          <w:sz w:val="24"/>
          <w:szCs w:val="24"/>
        </w:rPr>
      </w:pPr>
      <w:r w:rsidRPr="00781089">
        <w:rPr>
          <w:bCs/>
          <w:sz w:val="24"/>
          <w:szCs w:val="24"/>
        </w:rPr>
        <w:t>отказа Поставщика от возврата непогашенного (незачтенного) аванса при досрочном прекращении Договора</w:t>
      </w:r>
      <w:r>
        <w:rPr>
          <w:bCs/>
          <w:sz w:val="24"/>
          <w:szCs w:val="24"/>
        </w:rPr>
        <w:t xml:space="preserve"> </w:t>
      </w:r>
      <w:r w:rsidRPr="00781089">
        <w:rPr>
          <w:bCs/>
          <w:sz w:val="24"/>
          <w:szCs w:val="24"/>
        </w:rPr>
        <w:t>/</w:t>
      </w:r>
      <w:r>
        <w:rPr>
          <w:bCs/>
          <w:sz w:val="24"/>
          <w:szCs w:val="24"/>
        </w:rPr>
        <w:t xml:space="preserve"> </w:t>
      </w:r>
      <w:r w:rsidRPr="00781089">
        <w:rPr>
          <w:bCs/>
          <w:sz w:val="24"/>
          <w:szCs w:val="24"/>
        </w:rPr>
        <w:t>признании Договора недействительным;</w:t>
      </w:r>
    </w:p>
    <w:p w14:paraId="4558BB38" w14:textId="77777777" w:rsidR="0048558A" w:rsidRPr="00936F87" w:rsidRDefault="0048558A" w:rsidP="0048558A">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t>нарушения Поставщиком сроков</w:t>
      </w:r>
      <w:r w:rsidRPr="00781089">
        <w:rPr>
          <w:sz w:val="24"/>
          <w:szCs w:val="24"/>
        </w:rPr>
        <w:t xml:space="preserve"> </w:t>
      </w:r>
      <w:r w:rsidRPr="00781089">
        <w:rPr>
          <w:bCs/>
          <w:sz w:val="24"/>
          <w:szCs w:val="24"/>
        </w:rPr>
        <w:t>поставки Товара</w:t>
      </w:r>
      <w:r>
        <w:rPr>
          <w:bCs/>
          <w:sz w:val="24"/>
          <w:szCs w:val="24"/>
        </w:rPr>
        <w:t xml:space="preserve"> </w:t>
      </w:r>
      <w:r w:rsidRPr="00936F87">
        <w:rPr>
          <w:bCs/>
          <w:sz w:val="24"/>
          <w:szCs w:val="24"/>
        </w:rPr>
        <w:t>более, чем на 60 (шестьдесят) календарных дней;</w:t>
      </w:r>
    </w:p>
    <w:p w14:paraId="78131A26" w14:textId="77777777" w:rsidR="0048558A" w:rsidRPr="00781089" w:rsidRDefault="0048558A" w:rsidP="0048558A">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t>введения арбитражным судом процедуры несостоятельности (банкротства)</w:t>
      </w:r>
      <w:r w:rsidRPr="00781089">
        <w:rPr>
          <w:sz w:val="24"/>
          <w:szCs w:val="24"/>
        </w:rPr>
        <w:t xml:space="preserve"> </w:t>
      </w:r>
      <w:r w:rsidRPr="00781089">
        <w:rPr>
          <w:sz w:val="24"/>
          <w:szCs w:val="24"/>
        </w:rPr>
        <w:br/>
      </w:r>
      <w:r w:rsidRPr="00781089">
        <w:rPr>
          <w:bCs/>
          <w:sz w:val="24"/>
          <w:szCs w:val="24"/>
        </w:rPr>
        <w:t>в отношении Поставщика;</w:t>
      </w:r>
    </w:p>
    <w:p w14:paraId="0FDF1699" w14:textId="77777777" w:rsidR="0048558A" w:rsidRPr="006E50D5" w:rsidRDefault="0048558A" w:rsidP="0048558A">
      <w:pPr>
        <w:widowControl/>
        <w:numPr>
          <w:ilvl w:val="0"/>
          <w:numId w:val="4"/>
        </w:numPr>
        <w:tabs>
          <w:tab w:val="num" w:pos="0"/>
          <w:tab w:val="left" w:pos="1134"/>
        </w:tabs>
        <w:autoSpaceDE/>
        <w:autoSpaceDN/>
        <w:ind w:left="0" w:firstLine="709"/>
        <w:jc w:val="both"/>
        <w:rPr>
          <w:bCs/>
          <w:sz w:val="24"/>
          <w:szCs w:val="24"/>
        </w:rPr>
      </w:pPr>
      <w:r w:rsidRPr="00781089">
        <w:rPr>
          <w:bCs/>
          <w:sz w:val="24"/>
          <w:szCs w:val="24"/>
        </w:rPr>
        <w:t>непредоставления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банковской гарантии в части увеличения срока ее действия на новый период, в случаях если срок исполнения обязательств Поставщиком по Договору превышает срок действия банковской гарантии либо срок исполнения обязательств</w:t>
      </w:r>
      <w:r w:rsidRPr="006E50D5">
        <w:rPr>
          <w:bCs/>
          <w:sz w:val="24"/>
          <w:szCs w:val="24"/>
        </w:rPr>
        <w:t xml:space="preserve"> продлен;</w:t>
      </w:r>
    </w:p>
    <w:p w14:paraId="7C72A98B" w14:textId="77777777" w:rsidR="0048558A" w:rsidRPr="008C7A2A" w:rsidRDefault="0048558A" w:rsidP="0048558A">
      <w:pPr>
        <w:widowControl/>
        <w:numPr>
          <w:ilvl w:val="0"/>
          <w:numId w:val="4"/>
        </w:numPr>
        <w:tabs>
          <w:tab w:val="num" w:pos="0"/>
          <w:tab w:val="left" w:pos="1134"/>
        </w:tabs>
        <w:autoSpaceDE/>
        <w:autoSpaceDN/>
        <w:ind w:left="0" w:firstLine="709"/>
        <w:jc w:val="both"/>
        <w:rPr>
          <w:bCs/>
          <w:sz w:val="24"/>
          <w:szCs w:val="24"/>
        </w:rPr>
      </w:pPr>
      <w:r w:rsidRPr="006E50D5">
        <w:rPr>
          <w:sz w:val="24"/>
          <w:szCs w:val="24"/>
        </w:rPr>
        <w:t>признания Договора недействительным по причинам отсутствия необходимых корпоративных одобрений у Поставщика;</w:t>
      </w:r>
    </w:p>
    <w:p w14:paraId="55DF4204" w14:textId="77777777" w:rsidR="0048558A" w:rsidRPr="006E50D5" w:rsidRDefault="0048558A" w:rsidP="0048558A">
      <w:pPr>
        <w:widowControl/>
        <w:numPr>
          <w:ilvl w:val="0"/>
          <w:numId w:val="4"/>
        </w:numPr>
        <w:tabs>
          <w:tab w:val="num" w:pos="0"/>
          <w:tab w:val="left" w:pos="1134"/>
        </w:tabs>
        <w:autoSpaceDE/>
        <w:autoSpaceDN/>
        <w:ind w:left="0" w:firstLine="709"/>
        <w:jc w:val="both"/>
        <w:rPr>
          <w:bCs/>
          <w:sz w:val="24"/>
          <w:szCs w:val="24"/>
        </w:rPr>
      </w:pPr>
      <w:r w:rsidRPr="006E50D5">
        <w:rPr>
          <w:bCs/>
          <w:sz w:val="24"/>
          <w:szCs w:val="24"/>
        </w:rPr>
        <w:t xml:space="preserve">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E50D5">
        <w:rPr>
          <w:bCs/>
          <w:sz w:val="24"/>
          <w:szCs w:val="24"/>
        </w:rPr>
        <w:br/>
        <w:t xml:space="preserve">а также недостоверности, неточности или неполноты заверений Поставщика </w:t>
      </w:r>
      <w:r w:rsidRPr="006E50D5">
        <w:rPr>
          <w:bCs/>
          <w:sz w:val="24"/>
          <w:szCs w:val="24"/>
        </w:rPr>
        <w:br/>
        <w:t xml:space="preserve">об обстоятельствах, указанных в </w:t>
      </w:r>
      <w:r w:rsidRPr="00521480">
        <w:rPr>
          <w:bCs/>
          <w:sz w:val="24"/>
          <w:szCs w:val="24"/>
        </w:rPr>
        <w:t>разделе 1</w:t>
      </w:r>
      <w:r>
        <w:rPr>
          <w:bCs/>
          <w:sz w:val="24"/>
          <w:szCs w:val="24"/>
        </w:rPr>
        <w:t>2</w:t>
      </w:r>
      <w:r w:rsidRPr="00521480">
        <w:rPr>
          <w:bCs/>
          <w:sz w:val="24"/>
          <w:szCs w:val="24"/>
        </w:rPr>
        <w:t xml:space="preserve"> Договора</w:t>
      </w:r>
      <w:r w:rsidRPr="006E50D5">
        <w:rPr>
          <w:bCs/>
          <w:sz w:val="24"/>
          <w:szCs w:val="24"/>
        </w:rPr>
        <w:t>, и имеющих существенное значение для его заключения и исполнения.</w:t>
      </w:r>
    </w:p>
    <w:p w14:paraId="70F46B7E" w14:textId="7E38DF44" w:rsidR="0048558A" w:rsidRPr="006E50D5" w:rsidRDefault="0048558A" w:rsidP="0048558A">
      <w:pPr>
        <w:pStyle w:val="af1"/>
        <w:tabs>
          <w:tab w:val="num" w:pos="0"/>
        </w:tabs>
        <w:ind w:left="0" w:firstLine="709"/>
        <w:jc w:val="both"/>
        <w:rPr>
          <w:bCs/>
          <w:sz w:val="24"/>
          <w:szCs w:val="24"/>
        </w:rPr>
      </w:pPr>
      <w:r w:rsidRPr="006E50D5">
        <w:rPr>
          <w:bCs/>
          <w:sz w:val="24"/>
          <w:szCs w:val="24"/>
        </w:rPr>
        <w:t xml:space="preserve">Вместе с требованием о предъявлении суммы обеспечения к оплате Покупатель направляет Банку-Гаранту копию Банковской гарантии. </w:t>
      </w:r>
    </w:p>
    <w:p w14:paraId="6BCCAB05" w14:textId="77777777" w:rsidR="0048558A" w:rsidRPr="006E50D5" w:rsidRDefault="0048558A" w:rsidP="0048558A">
      <w:pPr>
        <w:pStyle w:val="af1"/>
        <w:shd w:val="clear" w:color="auto" w:fill="FFFFFF"/>
        <w:tabs>
          <w:tab w:val="num" w:pos="0"/>
          <w:tab w:val="left" w:pos="1418"/>
        </w:tabs>
        <w:ind w:left="0" w:firstLine="709"/>
        <w:jc w:val="both"/>
        <w:rPr>
          <w:bCs/>
          <w:sz w:val="24"/>
          <w:szCs w:val="24"/>
        </w:rPr>
      </w:pPr>
      <w:r w:rsidRPr="006E50D5">
        <w:rPr>
          <w:bCs/>
          <w:sz w:val="24"/>
          <w:szCs w:val="24"/>
        </w:rPr>
        <w:t>Банковской гарантией возврата авансового платежа может быть предусмотрено условие о предоставлении вместе с требованием о выплате денежной суммы по Банковской гарантии платежного поручения Покупателя, заверенного банком и подтверждающего факт осуществления Покупателем авансового платежа.</w:t>
      </w:r>
    </w:p>
    <w:p w14:paraId="25C9CE89"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Платеж по Банковской гарантии – осуществляется Банком-Гарантом в течение 10 (десяти) рабочих дней после обращения Покупателя.</w:t>
      </w:r>
    </w:p>
    <w:p w14:paraId="4A053104" w14:textId="77777777" w:rsidR="0048558A" w:rsidRPr="008C7A2A"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Срок окончания действия Банковской гарантии – не ранее 70 (семидесяти) календарных дней после наступления даты</w:t>
      </w:r>
      <w:r>
        <w:rPr>
          <w:bCs/>
          <w:sz w:val="24"/>
          <w:szCs w:val="24"/>
        </w:rPr>
        <w:t xml:space="preserve"> поставки соответствующей партии Товара</w:t>
      </w:r>
      <w:r w:rsidRPr="008C7A2A">
        <w:rPr>
          <w:bCs/>
          <w:sz w:val="24"/>
          <w:szCs w:val="24"/>
        </w:rPr>
        <w:t>.</w:t>
      </w:r>
    </w:p>
    <w:p w14:paraId="443638B9"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Банковской гарантии не освобождает Банк-Гарант от обязательств перед Покупателем </w:t>
      </w:r>
      <w:r w:rsidRPr="006E50D5">
        <w:rPr>
          <w:bCs/>
          <w:sz w:val="24"/>
          <w:szCs w:val="24"/>
        </w:rPr>
        <w:br/>
        <w:t>по Банковской гарантии.</w:t>
      </w:r>
    </w:p>
    <w:p w14:paraId="6F2AFBFA"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num" w:pos="1855"/>
        </w:tabs>
        <w:autoSpaceDE/>
        <w:autoSpaceDN/>
        <w:ind w:left="0" w:firstLine="709"/>
        <w:jc w:val="both"/>
        <w:rPr>
          <w:bCs/>
          <w:sz w:val="24"/>
          <w:szCs w:val="24"/>
        </w:rPr>
      </w:pPr>
      <w:r w:rsidRPr="006E50D5">
        <w:rPr>
          <w:bCs/>
          <w:sz w:val="24"/>
          <w:szCs w:val="24"/>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5F119FCD" w14:textId="77777777" w:rsidR="0048558A" w:rsidRPr="006E50D5" w:rsidRDefault="0048558A" w:rsidP="0048558A">
      <w:pPr>
        <w:pStyle w:val="af1"/>
        <w:widowControl/>
        <w:numPr>
          <w:ilvl w:val="2"/>
          <w:numId w:val="1"/>
        </w:numPr>
        <w:shd w:val="clear" w:color="auto" w:fill="FFFFFF"/>
        <w:tabs>
          <w:tab w:val="clear" w:pos="4690"/>
          <w:tab w:val="num" w:pos="0"/>
          <w:tab w:val="left" w:pos="1418"/>
          <w:tab w:val="left" w:pos="1701"/>
          <w:tab w:val="num" w:pos="1855"/>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Pr>
          <w:bCs/>
          <w:sz w:val="24"/>
          <w:szCs w:val="24"/>
        </w:rPr>
        <w:t>унктах</w:t>
      </w:r>
      <w:r w:rsidRPr="006E50D5">
        <w:rPr>
          <w:bCs/>
          <w:sz w:val="24"/>
          <w:szCs w:val="24"/>
        </w:rPr>
        <w:t xml:space="preserve"> </w:t>
      </w:r>
      <w:r>
        <w:rPr>
          <w:bCs/>
          <w:sz w:val="24"/>
          <w:szCs w:val="24"/>
        </w:rPr>
        <w:t>5</w:t>
      </w:r>
      <w:r w:rsidRPr="006E50D5">
        <w:rPr>
          <w:bCs/>
          <w:sz w:val="24"/>
          <w:szCs w:val="24"/>
        </w:rPr>
        <w:t xml:space="preserve">.1.1 – </w:t>
      </w:r>
      <w:r>
        <w:rPr>
          <w:bCs/>
          <w:sz w:val="24"/>
          <w:szCs w:val="24"/>
        </w:rPr>
        <w:t>5</w:t>
      </w:r>
      <w:r w:rsidRPr="006E50D5">
        <w:rPr>
          <w:bCs/>
          <w:sz w:val="24"/>
          <w:szCs w:val="24"/>
        </w:rPr>
        <w:t>.1.</w:t>
      </w:r>
      <w:r>
        <w:rPr>
          <w:bCs/>
          <w:sz w:val="24"/>
          <w:szCs w:val="24"/>
        </w:rPr>
        <w:t>9</w:t>
      </w:r>
      <w:r w:rsidRPr="006E50D5">
        <w:rPr>
          <w:bCs/>
          <w:sz w:val="24"/>
          <w:szCs w:val="24"/>
        </w:rPr>
        <w:t xml:space="preserve"> Договора, или делающих такие требования неисполнимыми.</w:t>
      </w:r>
    </w:p>
    <w:p w14:paraId="422C7096" w14:textId="77777777" w:rsidR="0048558A" w:rsidRPr="00521480" w:rsidRDefault="0048558A" w:rsidP="0048558A">
      <w:pPr>
        <w:widowControl/>
        <w:numPr>
          <w:ilvl w:val="1"/>
          <w:numId w:val="1"/>
        </w:numPr>
        <w:tabs>
          <w:tab w:val="clear" w:pos="2134"/>
          <w:tab w:val="num" w:pos="0"/>
          <w:tab w:val="left" w:pos="1134"/>
          <w:tab w:val="num" w:pos="1851"/>
        </w:tabs>
        <w:autoSpaceDE/>
        <w:autoSpaceDN/>
        <w:ind w:left="0" w:firstLine="709"/>
        <w:jc w:val="both"/>
        <w:rPr>
          <w:bCs/>
          <w:sz w:val="24"/>
          <w:szCs w:val="24"/>
        </w:rPr>
      </w:pPr>
      <w:r w:rsidRPr="006E50D5">
        <w:rPr>
          <w:bCs/>
          <w:sz w:val="24"/>
          <w:szCs w:val="24"/>
        </w:rPr>
        <w:t xml:space="preserve">Банк-Гарант, выдавший Банковскую гарантию, должен соответствовать критериям, установленным в </w:t>
      </w:r>
      <w:r w:rsidRPr="00521480">
        <w:rPr>
          <w:bCs/>
          <w:sz w:val="24"/>
          <w:szCs w:val="24"/>
        </w:rPr>
        <w:t>Приложении № 4 к Договору.</w:t>
      </w:r>
    </w:p>
    <w:p w14:paraId="3DE800A9" w14:textId="77777777" w:rsidR="0048558A" w:rsidRPr="006E50D5" w:rsidRDefault="0048558A" w:rsidP="0048558A">
      <w:pPr>
        <w:pStyle w:val="af1"/>
        <w:widowControl/>
        <w:numPr>
          <w:ilvl w:val="1"/>
          <w:numId w:val="1"/>
        </w:numPr>
        <w:shd w:val="clear" w:color="auto" w:fill="FFFFFF"/>
        <w:tabs>
          <w:tab w:val="clear" w:pos="2134"/>
          <w:tab w:val="num" w:pos="0"/>
          <w:tab w:val="left" w:pos="1134"/>
          <w:tab w:val="num" w:pos="1851"/>
        </w:tabs>
        <w:autoSpaceDE/>
        <w:autoSpaceDN/>
        <w:ind w:left="0" w:firstLine="709"/>
        <w:jc w:val="both"/>
        <w:rPr>
          <w:bCs/>
          <w:sz w:val="24"/>
          <w:szCs w:val="24"/>
        </w:rPr>
      </w:pPr>
      <w:r w:rsidRPr="00521480">
        <w:rPr>
          <w:bCs/>
          <w:sz w:val="24"/>
          <w:szCs w:val="24"/>
        </w:rPr>
        <w:t xml:space="preserve">Банковская гарантия возвращается Банку-Гаранту </w:t>
      </w:r>
      <w:r w:rsidRPr="006E50D5">
        <w:rPr>
          <w:bCs/>
          <w:sz w:val="24"/>
          <w:szCs w:val="24"/>
        </w:rPr>
        <w:t>или Поставщику после прекращения ее действия в течение 10 (десяти) рабочих дней с даты получения Покупателем соответствующего письменного уведомления.</w:t>
      </w:r>
    </w:p>
    <w:p w14:paraId="086E28E4" w14:textId="77777777" w:rsidR="0048558A" w:rsidRPr="006E50D5" w:rsidRDefault="0048558A" w:rsidP="0048558A">
      <w:pPr>
        <w:pStyle w:val="af1"/>
        <w:widowControl/>
        <w:numPr>
          <w:ilvl w:val="1"/>
          <w:numId w:val="1"/>
        </w:numPr>
        <w:shd w:val="clear" w:color="auto" w:fill="FFFFFF"/>
        <w:tabs>
          <w:tab w:val="clear" w:pos="2134"/>
          <w:tab w:val="num" w:pos="0"/>
          <w:tab w:val="left" w:pos="1134"/>
          <w:tab w:val="num" w:pos="1851"/>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с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14:paraId="05236FF9" w14:textId="77777777" w:rsidR="0048558A" w:rsidRPr="006E50D5" w:rsidRDefault="0048558A" w:rsidP="0048558A">
      <w:pPr>
        <w:pStyle w:val="af1"/>
        <w:widowControl/>
        <w:numPr>
          <w:ilvl w:val="1"/>
          <w:numId w:val="1"/>
        </w:numPr>
        <w:shd w:val="clear" w:color="auto" w:fill="FFFFFF"/>
        <w:tabs>
          <w:tab w:val="clear" w:pos="2134"/>
          <w:tab w:val="num" w:pos="0"/>
          <w:tab w:val="left" w:pos="1134"/>
          <w:tab w:val="num" w:pos="1851"/>
        </w:tabs>
        <w:autoSpaceDE/>
        <w:autoSpaceDN/>
        <w:ind w:left="0" w:firstLine="709"/>
        <w:jc w:val="both"/>
        <w:rPr>
          <w:bCs/>
          <w:sz w:val="24"/>
          <w:szCs w:val="24"/>
        </w:rPr>
      </w:pPr>
      <w:r w:rsidRPr="006E50D5">
        <w:rPr>
          <w:bCs/>
          <w:sz w:val="24"/>
          <w:szCs w:val="24"/>
        </w:rPr>
        <w:t>В случае увеличения Цены Договора или продления срока выполнения Поставщиком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3B8B5F53" w14:textId="77777777" w:rsidR="0048558A" w:rsidRPr="006E50D5" w:rsidRDefault="0048558A" w:rsidP="0048558A">
      <w:pPr>
        <w:pStyle w:val="af1"/>
        <w:widowControl/>
        <w:numPr>
          <w:ilvl w:val="1"/>
          <w:numId w:val="1"/>
        </w:numPr>
        <w:shd w:val="clear" w:color="auto" w:fill="FFFFFF"/>
        <w:tabs>
          <w:tab w:val="clear" w:pos="2134"/>
          <w:tab w:val="num" w:pos="0"/>
          <w:tab w:val="left" w:pos="1134"/>
          <w:tab w:val="num" w:pos="1851"/>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14:paraId="6CD4D202" w14:textId="77777777" w:rsidR="0048558A" w:rsidRPr="006E50D5" w:rsidRDefault="0048558A" w:rsidP="0048558A">
      <w:pPr>
        <w:pStyle w:val="af1"/>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3B899548" w14:textId="77777777" w:rsidR="0048558A" w:rsidRPr="006E50D5" w:rsidRDefault="0048558A" w:rsidP="0048558A">
      <w:pPr>
        <w:pStyle w:val="af1"/>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Pr>
          <w:bCs/>
          <w:sz w:val="24"/>
          <w:szCs w:val="24"/>
        </w:rPr>
        <w:t>ии не представляется возможным,</w:t>
      </w:r>
    </w:p>
    <w:p w14:paraId="2830BD0E" w14:textId="77777777" w:rsidR="0048558A" w:rsidRPr="006E50D5" w:rsidRDefault="0048558A" w:rsidP="0048558A">
      <w:pPr>
        <w:pStyle w:val="af1"/>
        <w:shd w:val="clear" w:color="auto" w:fill="FFFFFF"/>
        <w:tabs>
          <w:tab w:val="num" w:pos="0"/>
        </w:tabs>
        <w:ind w:left="0" w:firstLine="709"/>
        <w:jc w:val="both"/>
        <w:rPr>
          <w:bCs/>
          <w:sz w:val="24"/>
          <w:szCs w:val="24"/>
        </w:rPr>
      </w:pPr>
      <w:r w:rsidRPr="006E50D5">
        <w:rPr>
          <w:bCs/>
          <w:sz w:val="24"/>
          <w:szCs w:val="24"/>
        </w:rPr>
        <w:t>Поставщик обязан предоставить Покупателю новую Банковскую гарантию</w:t>
      </w:r>
      <w:r w:rsidRPr="006E50D5">
        <w:rPr>
          <w:sz w:val="24"/>
          <w:szCs w:val="24"/>
        </w:rPr>
        <w:t xml:space="preserve"> </w:t>
      </w:r>
      <w:r w:rsidRPr="006E50D5">
        <w:rPr>
          <w:bCs/>
          <w:sz w:val="24"/>
          <w:szCs w:val="24"/>
        </w:rPr>
        <w:t xml:space="preserve">другого Банка-Гаранта, согласованного с Покупателем, соответствующую требованиям, установленным Договором, не позднее 10 (десяти) календарных дней с </w:t>
      </w:r>
      <w:r>
        <w:rPr>
          <w:bCs/>
          <w:sz w:val="24"/>
          <w:szCs w:val="24"/>
        </w:rPr>
        <w:t>даты</w:t>
      </w:r>
      <w:r w:rsidRPr="006E50D5">
        <w:rPr>
          <w:bCs/>
          <w:sz w:val="24"/>
          <w:szCs w:val="24"/>
        </w:rPr>
        <w:t xml:space="preserve">, когда ему стало известно либо должно стать известным об указанных обстоятельствах, либо с </w:t>
      </w:r>
      <w:r>
        <w:rPr>
          <w:bCs/>
          <w:sz w:val="24"/>
          <w:szCs w:val="24"/>
        </w:rPr>
        <w:t>даты</w:t>
      </w:r>
      <w:r w:rsidRPr="006E50D5">
        <w:rPr>
          <w:bCs/>
          <w:sz w:val="24"/>
          <w:szCs w:val="24"/>
        </w:rPr>
        <w:t xml:space="preserve"> обращения Покупателя с требованием о замене Банковской гарантии.</w:t>
      </w:r>
    </w:p>
    <w:p w14:paraId="70D18A04" w14:textId="66DA1CFA" w:rsidR="0048558A" w:rsidRPr="006E50D5" w:rsidRDefault="0048558A" w:rsidP="0048558A">
      <w:pPr>
        <w:pStyle w:val="af1"/>
        <w:shd w:val="clear" w:color="auto" w:fill="FFFFFF"/>
        <w:tabs>
          <w:tab w:val="num" w:pos="0"/>
        </w:tabs>
        <w:ind w:left="0" w:firstLine="709"/>
        <w:jc w:val="both"/>
        <w:rPr>
          <w:bCs/>
          <w:sz w:val="24"/>
          <w:szCs w:val="24"/>
        </w:rPr>
      </w:pPr>
      <w:r w:rsidRPr="006E50D5">
        <w:rPr>
          <w:bCs/>
          <w:sz w:val="24"/>
          <w:szCs w:val="24"/>
        </w:rPr>
        <w:t xml:space="preserve">В случае непредставления Поставщиком в установленный срок новой Банковской гарантии Покупатель вправе </w:t>
      </w:r>
      <w:r w:rsidRPr="003F0E24">
        <w:rPr>
          <w:bCs/>
          <w:sz w:val="24"/>
          <w:szCs w:val="24"/>
        </w:rPr>
        <w:t>удерживать сумму непогашенного (незачтенного) аванса при выплате каждого платежа, причитающегося Поставщику, до полного зачета непогашенного (незачтенного) аванса</w:t>
      </w:r>
      <w:r>
        <w:rPr>
          <w:bCs/>
          <w:sz w:val="24"/>
          <w:szCs w:val="24"/>
        </w:rPr>
        <w:t xml:space="preserve">, </w:t>
      </w:r>
      <w:r w:rsidRPr="003F0E24">
        <w:rPr>
          <w:sz w:val="24"/>
          <w:szCs w:val="24"/>
        </w:rPr>
        <w:t>при выплате каждого платежа, причитающегося Поставщику.</w:t>
      </w:r>
    </w:p>
    <w:p w14:paraId="31A8A3AE" w14:textId="77777777" w:rsidR="0048558A" w:rsidRPr="006E50D5" w:rsidRDefault="0048558A" w:rsidP="0048558A">
      <w:pPr>
        <w:pStyle w:val="af1"/>
        <w:widowControl/>
        <w:numPr>
          <w:ilvl w:val="1"/>
          <w:numId w:val="1"/>
        </w:numPr>
        <w:shd w:val="clear" w:color="auto" w:fill="FFFFFF"/>
        <w:tabs>
          <w:tab w:val="clear" w:pos="2134"/>
          <w:tab w:val="num" w:pos="0"/>
          <w:tab w:val="left" w:pos="1134"/>
          <w:tab w:val="num" w:pos="1851"/>
        </w:tabs>
        <w:autoSpaceDE/>
        <w:autoSpaceDN/>
        <w:ind w:left="0" w:firstLine="709"/>
        <w:jc w:val="both"/>
        <w:rPr>
          <w:bCs/>
          <w:sz w:val="24"/>
          <w:szCs w:val="24"/>
        </w:rPr>
      </w:pPr>
      <w:r w:rsidRPr="006E50D5">
        <w:rPr>
          <w:bCs/>
          <w:sz w:val="24"/>
          <w:szCs w:val="24"/>
        </w:rPr>
        <w:t>Во всех случаях, предусмотренных Договором, Поставщик вправе представить Покупателю вместо новой Банковской гарантии изменения к действующей Банковской гарантии, приводящие ее в соответствие с требованиями Договора, при условии, что условиями действующей Банковской гарантии прямо предусмотрена возможность внесения в нее изменений. Любое изменение, внесенное Банком-Гарантом в условия Банковской гарантии, должно быть письменно согласовано с Покупателем.</w:t>
      </w:r>
    </w:p>
    <w:p w14:paraId="2D9C172A" w14:textId="76D77104" w:rsidR="0048558A" w:rsidRPr="006E50D5" w:rsidRDefault="0048558A" w:rsidP="0048558A">
      <w:pPr>
        <w:pStyle w:val="af1"/>
        <w:widowControl/>
        <w:numPr>
          <w:ilvl w:val="1"/>
          <w:numId w:val="1"/>
        </w:numPr>
        <w:shd w:val="clear" w:color="auto" w:fill="FFFFFF"/>
        <w:tabs>
          <w:tab w:val="clear" w:pos="2134"/>
          <w:tab w:val="num" w:pos="0"/>
          <w:tab w:val="left" w:pos="1134"/>
          <w:tab w:val="num" w:pos="1851"/>
        </w:tabs>
        <w:autoSpaceDE/>
        <w:autoSpaceDN/>
        <w:ind w:left="0" w:firstLine="709"/>
        <w:jc w:val="both"/>
        <w:rPr>
          <w:bCs/>
          <w:sz w:val="24"/>
          <w:szCs w:val="24"/>
        </w:rPr>
      </w:pPr>
      <w:r>
        <w:rPr>
          <w:bCs/>
          <w:sz w:val="24"/>
          <w:szCs w:val="24"/>
        </w:rPr>
        <w:t>Положения пункта 2.5.1</w:t>
      </w:r>
      <w:r w:rsidRPr="006E50D5">
        <w:rPr>
          <w:bCs/>
          <w:sz w:val="24"/>
          <w:szCs w:val="24"/>
        </w:rPr>
        <w:t xml:space="preserve"> Договора не применяются, пока совокупный размер</w:t>
      </w:r>
      <w:r w:rsidR="00DB14B7">
        <w:rPr>
          <w:bCs/>
          <w:sz w:val="24"/>
          <w:szCs w:val="24"/>
        </w:rPr>
        <w:t xml:space="preserve"> не отработанных</w:t>
      </w:r>
      <w:r w:rsidRPr="006E50D5">
        <w:rPr>
          <w:bCs/>
          <w:sz w:val="24"/>
          <w:szCs w:val="24"/>
        </w:rPr>
        <w:t xml:space="preserve"> авансовых платежей, уплаченных и подлежащих уплате по Договору в соответствии с выставленными счетами Поставщика, не превышает </w:t>
      </w:r>
      <w:r w:rsidRPr="00537540">
        <w:rPr>
          <w:bCs/>
          <w:sz w:val="24"/>
          <w:szCs w:val="24"/>
        </w:rPr>
        <w:t>5 000 000 (Пять миллионов)</w:t>
      </w:r>
      <w:r w:rsidR="00D2229D">
        <w:rPr>
          <w:bCs/>
          <w:sz w:val="24"/>
          <w:szCs w:val="24"/>
        </w:rPr>
        <w:t xml:space="preserve"> </w:t>
      </w:r>
      <w:r w:rsidRPr="006E50D5">
        <w:rPr>
          <w:bCs/>
          <w:sz w:val="24"/>
          <w:szCs w:val="24"/>
        </w:rPr>
        <w:t>рублей</w:t>
      </w:r>
      <w:r w:rsidR="00D2229D">
        <w:rPr>
          <w:bCs/>
          <w:sz w:val="24"/>
          <w:szCs w:val="24"/>
        </w:rPr>
        <w:t xml:space="preserve"> </w:t>
      </w:r>
      <w:r w:rsidRPr="006E50D5">
        <w:rPr>
          <w:bCs/>
          <w:sz w:val="24"/>
          <w:szCs w:val="24"/>
        </w:rPr>
        <w:t>без учета НДС. Положе</w:t>
      </w:r>
      <w:r>
        <w:rPr>
          <w:bCs/>
          <w:sz w:val="24"/>
          <w:szCs w:val="24"/>
        </w:rPr>
        <w:t>ния пункта 2.5.1</w:t>
      </w:r>
      <w:r w:rsidRPr="006E50D5">
        <w:rPr>
          <w:bCs/>
          <w:sz w:val="24"/>
          <w:szCs w:val="24"/>
        </w:rPr>
        <w:t xml:space="preserve">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w:t>
      </w:r>
      <w:r>
        <w:rPr>
          <w:bCs/>
          <w:sz w:val="24"/>
          <w:szCs w:val="24"/>
        </w:rPr>
        <w:t xml:space="preserve">Договора </w:t>
      </w:r>
      <w:r w:rsidRPr="006E50D5">
        <w:rPr>
          <w:bCs/>
          <w:sz w:val="24"/>
          <w:szCs w:val="24"/>
        </w:rPr>
        <w:t>лимит.</w:t>
      </w:r>
    </w:p>
    <w:p w14:paraId="58316EA3" w14:textId="77777777" w:rsidR="0048558A" w:rsidRPr="00241C93" w:rsidRDefault="0048558A" w:rsidP="0048558A">
      <w:pPr>
        <w:shd w:val="clear" w:color="auto" w:fill="FFFFFF"/>
        <w:tabs>
          <w:tab w:val="left" w:pos="3975"/>
        </w:tabs>
        <w:ind w:firstLine="709"/>
        <w:jc w:val="both"/>
        <w:rPr>
          <w:sz w:val="24"/>
          <w:szCs w:val="24"/>
        </w:rPr>
      </w:pPr>
    </w:p>
    <w:p w14:paraId="7B6E4EE2" w14:textId="77777777" w:rsidR="0048558A" w:rsidRPr="00241C93" w:rsidRDefault="0048558A" w:rsidP="0048558A">
      <w:pPr>
        <w:numPr>
          <w:ilvl w:val="0"/>
          <w:numId w:val="1"/>
        </w:numPr>
        <w:shd w:val="clear" w:color="auto" w:fill="FFFFFF"/>
        <w:ind w:left="0" w:firstLine="0"/>
        <w:jc w:val="center"/>
        <w:rPr>
          <w:b/>
          <w:bCs/>
          <w:sz w:val="24"/>
          <w:szCs w:val="24"/>
        </w:rPr>
      </w:pPr>
      <w:r w:rsidRPr="00241C93">
        <w:rPr>
          <w:b/>
          <w:bCs/>
          <w:sz w:val="24"/>
          <w:szCs w:val="24"/>
        </w:rPr>
        <w:t>Ответственность Сторон</w:t>
      </w:r>
    </w:p>
    <w:p w14:paraId="51D534FA" w14:textId="77777777" w:rsidR="0048558A" w:rsidRDefault="0048558A" w:rsidP="0048558A">
      <w:pPr>
        <w:pStyle w:val="af1"/>
        <w:numPr>
          <w:ilvl w:val="1"/>
          <w:numId w:val="1"/>
        </w:numPr>
        <w:tabs>
          <w:tab w:val="clear" w:pos="2134"/>
          <w:tab w:val="left" w:pos="1276"/>
          <w:tab w:val="num" w:pos="1708"/>
        </w:tabs>
        <w:ind w:left="0" w:firstLine="709"/>
        <w:jc w:val="both"/>
        <w:rPr>
          <w:sz w:val="24"/>
          <w:szCs w:val="24"/>
        </w:rPr>
      </w:pPr>
      <w:r w:rsidRPr="00241C93">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B5E44D7" w14:textId="77777777" w:rsidR="0048558A" w:rsidRPr="00537540" w:rsidRDefault="0048558A" w:rsidP="0048558A">
      <w:pPr>
        <w:widowControl/>
        <w:numPr>
          <w:ilvl w:val="1"/>
          <w:numId w:val="1"/>
        </w:numPr>
        <w:shd w:val="clear" w:color="auto" w:fill="FFFFFF"/>
        <w:tabs>
          <w:tab w:val="clear" w:pos="2134"/>
          <w:tab w:val="left" w:pos="1276"/>
          <w:tab w:val="num" w:pos="1851"/>
        </w:tabs>
        <w:autoSpaceDE/>
        <w:autoSpaceDN/>
        <w:ind w:left="0" w:firstLine="709"/>
        <w:jc w:val="both"/>
        <w:rPr>
          <w:bCs/>
          <w:sz w:val="24"/>
          <w:szCs w:val="24"/>
        </w:rPr>
      </w:pPr>
      <w:r w:rsidRPr="00940FBC">
        <w:rPr>
          <w:bCs/>
          <w:sz w:val="24"/>
          <w:szCs w:val="24"/>
        </w:rPr>
        <w:t xml:space="preserve">Покупатель не несет ответственности за ненадлежащее исполнение обязательств </w:t>
      </w:r>
      <w:r w:rsidRPr="00940FBC">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6A83ED21" w14:textId="77777777" w:rsidR="0048558A" w:rsidRPr="00241C93" w:rsidRDefault="0048558A" w:rsidP="0048558A">
      <w:pPr>
        <w:widowControl/>
        <w:numPr>
          <w:ilvl w:val="1"/>
          <w:numId w:val="1"/>
        </w:numPr>
        <w:tabs>
          <w:tab w:val="clear" w:pos="2134"/>
          <w:tab w:val="left" w:pos="1276"/>
          <w:tab w:val="num" w:pos="1708"/>
        </w:tabs>
        <w:autoSpaceDE/>
        <w:autoSpaceDN/>
        <w:ind w:left="0" w:firstLine="709"/>
        <w:jc w:val="both"/>
        <w:rPr>
          <w:bCs/>
          <w:sz w:val="24"/>
          <w:szCs w:val="24"/>
        </w:rPr>
      </w:pPr>
      <w:r w:rsidRPr="00241C93">
        <w:rPr>
          <w:bCs/>
          <w:sz w:val="24"/>
          <w:szCs w:val="24"/>
        </w:rPr>
        <w:t>В случае нарушения Покупателем сроков оплаты, установленных разделом 2 Договора</w:t>
      </w:r>
      <w:r>
        <w:rPr>
          <w:bCs/>
          <w:sz w:val="24"/>
          <w:szCs w:val="24"/>
        </w:rPr>
        <w:t xml:space="preserve"> </w:t>
      </w:r>
      <w:r w:rsidRPr="00940FBC">
        <w:rPr>
          <w:bCs/>
          <w:sz w:val="24"/>
          <w:szCs w:val="24"/>
        </w:rPr>
        <w:t>(за исключением срока оплаты авансовых платежей)</w:t>
      </w:r>
      <w:r w:rsidRPr="00241C93">
        <w:rPr>
          <w:bCs/>
          <w:sz w:val="24"/>
          <w:szCs w:val="24"/>
        </w:rPr>
        <w:t xml:space="preserve">,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 но не более 5 (пяти) процентов от несвоевременно оплаченной суммы. </w:t>
      </w:r>
    </w:p>
    <w:p w14:paraId="622D0319" w14:textId="054CB819" w:rsidR="0048558A" w:rsidRPr="00537540" w:rsidRDefault="0048558A" w:rsidP="0048558A">
      <w:pPr>
        <w:widowControl/>
        <w:numPr>
          <w:ilvl w:val="1"/>
          <w:numId w:val="1"/>
        </w:numPr>
        <w:tabs>
          <w:tab w:val="clear" w:pos="2134"/>
          <w:tab w:val="left" w:pos="1276"/>
          <w:tab w:val="num" w:pos="1708"/>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bCs/>
          <w:sz w:val="24"/>
          <w:szCs w:val="24"/>
        </w:rPr>
        <w:t>нарушение срока поставки, недопоставка)</w:t>
      </w:r>
      <w:r w:rsidRPr="00241C93">
        <w:rPr>
          <w:sz w:val="24"/>
          <w:szCs w:val="24"/>
        </w:rPr>
        <w:t>, в том числе установленных в Заявке, а также в случае несвоевременного устранения выявленных недостатков Товара, Покупатель вправе требовать уплаты Поставщиком</w:t>
      </w:r>
      <w:r w:rsidR="003D7296">
        <w:rPr>
          <w:sz w:val="24"/>
          <w:szCs w:val="24"/>
        </w:rPr>
        <w:t xml:space="preserve"> </w:t>
      </w:r>
      <w:r w:rsidR="00687C8A">
        <w:rPr>
          <w:sz w:val="24"/>
          <w:szCs w:val="24"/>
        </w:rPr>
        <w:t>ш</w:t>
      </w:r>
      <w:r w:rsidR="003D7296">
        <w:rPr>
          <w:sz w:val="24"/>
          <w:szCs w:val="24"/>
        </w:rPr>
        <w:t>трафной</w:t>
      </w:r>
      <w:r w:rsidRPr="00241C93">
        <w:rPr>
          <w:sz w:val="24"/>
          <w:szCs w:val="24"/>
        </w:rPr>
        <w:t xml:space="preserve"> неустойки в размере 0,1 (ноль целых и одна десятая) процента от </w:t>
      </w:r>
      <w:r>
        <w:rPr>
          <w:sz w:val="24"/>
          <w:szCs w:val="24"/>
        </w:rPr>
        <w:t>Ц</w:t>
      </w:r>
      <w:r w:rsidRPr="00241C93">
        <w:rPr>
          <w:sz w:val="24"/>
          <w:szCs w:val="24"/>
        </w:rPr>
        <w:t>ены Договора за каждый день просрочки.</w:t>
      </w:r>
    </w:p>
    <w:p w14:paraId="73DCB670" w14:textId="77777777" w:rsidR="0048558A" w:rsidRPr="00537540" w:rsidRDefault="0048558A" w:rsidP="0048558A">
      <w:pPr>
        <w:pStyle w:val="af1"/>
        <w:widowControl/>
        <w:numPr>
          <w:ilvl w:val="1"/>
          <w:numId w:val="1"/>
        </w:numPr>
        <w:tabs>
          <w:tab w:val="clear" w:pos="2134"/>
          <w:tab w:val="left" w:pos="1276"/>
          <w:tab w:val="left" w:pos="1701"/>
          <w:tab w:val="num" w:pos="1851"/>
        </w:tabs>
        <w:autoSpaceDE/>
        <w:autoSpaceDN/>
        <w:ind w:left="0" w:firstLine="709"/>
        <w:jc w:val="both"/>
        <w:rPr>
          <w:sz w:val="24"/>
          <w:szCs w:val="24"/>
        </w:rPr>
      </w:pPr>
      <w:r w:rsidRPr="00940FBC">
        <w:rPr>
          <w:bCs/>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940FBC">
        <w:rPr>
          <w:sz w:val="24"/>
          <w:szCs w:val="24"/>
        </w:rPr>
        <w:t>.</w:t>
      </w:r>
    </w:p>
    <w:p w14:paraId="754FD727" w14:textId="77777777" w:rsidR="0048558A" w:rsidRPr="00241C93"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241C93">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14:paraId="12FDE5BD" w14:textId="77777777" w:rsidR="0048558A" w:rsidRPr="009C7D9C"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9C7D9C">
        <w:rPr>
          <w:bCs/>
          <w:sz w:val="24"/>
          <w:szCs w:val="24"/>
        </w:rPr>
        <w:t xml:space="preserve">Если в результате составления и выставления Поставщиком счетов-фактур </w:t>
      </w:r>
      <w:r w:rsidRPr="009C7D9C">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31632CCC" w14:textId="5896849A" w:rsidR="0048558A" w:rsidRDefault="0048558A" w:rsidP="0048558A">
      <w:pPr>
        <w:pStyle w:val="af1"/>
        <w:widowControl/>
        <w:shd w:val="clear" w:color="auto" w:fill="FFFFFF"/>
        <w:tabs>
          <w:tab w:val="left" w:pos="1276"/>
        </w:tabs>
        <w:autoSpaceDE/>
        <w:autoSpaceDN/>
        <w:ind w:left="0" w:firstLine="709"/>
        <w:jc w:val="both"/>
        <w:rPr>
          <w:bCs/>
          <w:sz w:val="24"/>
          <w:szCs w:val="24"/>
        </w:rPr>
      </w:pPr>
      <w:r w:rsidRPr="00537540">
        <w:rPr>
          <w:bCs/>
          <w:sz w:val="24"/>
          <w:szCs w:val="24"/>
        </w:rPr>
        <w:t>В случае нарушения Поставщиком сроков предоставления счетов-фактур,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r w:rsidRPr="00241C93">
        <w:rPr>
          <w:bCs/>
          <w:sz w:val="24"/>
          <w:szCs w:val="24"/>
        </w:rPr>
        <w:t>.</w:t>
      </w:r>
    </w:p>
    <w:p w14:paraId="44BA5D3C" w14:textId="77777777" w:rsidR="0048558A" w:rsidRPr="00537540" w:rsidRDefault="0048558A" w:rsidP="0048558A">
      <w:pPr>
        <w:pStyle w:val="af1"/>
        <w:widowControl/>
        <w:numPr>
          <w:ilvl w:val="1"/>
          <w:numId w:val="1"/>
        </w:numPr>
        <w:shd w:val="clear" w:color="auto" w:fill="FFFFFF"/>
        <w:tabs>
          <w:tab w:val="clear" w:pos="2134"/>
          <w:tab w:val="left" w:pos="1276"/>
        </w:tabs>
        <w:autoSpaceDE/>
        <w:autoSpaceDN/>
        <w:ind w:left="0" w:firstLine="709"/>
        <w:jc w:val="both"/>
        <w:rPr>
          <w:bCs/>
          <w:sz w:val="24"/>
          <w:szCs w:val="24"/>
        </w:rPr>
      </w:pPr>
      <w:r w:rsidRPr="00940FBC">
        <w:rPr>
          <w:bCs/>
          <w:sz w:val="24"/>
          <w:szCs w:val="24"/>
        </w:rPr>
        <w:t xml:space="preserve">За непредоставление либо несвоевременное предоставление / переоформление Поставщиком банковских гарантий, предусмотренных Договором, в порядке и сроки, установленные разделом </w:t>
      </w:r>
      <w:r>
        <w:rPr>
          <w:bCs/>
          <w:sz w:val="24"/>
          <w:szCs w:val="24"/>
        </w:rPr>
        <w:t>5</w:t>
      </w:r>
      <w:r w:rsidRPr="00940FBC">
        <w:rPr>
          <w:bCs/>
          <w:sz w:val="24"/>
          <w:szCs w:val="24"/>
        </w:rPr>
        <w:t xml:space="preserve"> Договора, Покупатель вправе требовать уплаты Поставщиком неустойки в размере 0,03 (ноль целях три сотых) процента от Цены Договора за каждый день просрочки.</w:t>
      </w:r>
    </w:p>
    <w:p w14:paraId="3C979971" w14:textId="77777777" w:rsidR="0048558A" w:rsidRPr="00241C93"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1EE66B4E" w14:textId="77777777" w:rsidR="0048558A" w:rsidRPr="00241C93" w:rsidRDefault="0048558A" w:rsidP="0048558A">
      <w:pPr>
        <w:pStyle w:val="af1"/>
        <w:widowControl/>
        <w:numPr>
          <w:ilvl w:val="1"/>
          <w:numId w:val="1"/>
        </w:numPr>
        <w:tabs>
          <w:tab w:val="clear" w:pos="2134"/>
          <w:tab w:val="left" w:pos="1276"/>
          <w:tab w:val="num" w:pos="1708"/>
        </w:tabs>
        <w:autoSpaceDE/>
        <w:autoSpaceDN/>
        <w:ind w:left="0" w:firstLine="709"/>
        <w:jc w:val="both"/>
        <w:rPr>
          <w:sz w:val="24"/>
          <w:szCs w:val="24"/>
        </w:rPr>
      </w:pPr>
      <w:r w:rsidRPr="00241C93">
        <w:rPr>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08AF4E5B" w14:textId="77777777" w:rsidR="0048558A" w:rsidRPr="00241C93"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14:paraId="485DA351" w14:textId="77777777" w:rsidR="0048558A" w:rsidRPr="00241C93"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B4F4559" w14:textId="77777777" w:rsidR="0048558A" w:rsidRPr="00241C93"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B2448E4" w14:textId="77777777" w:rsidR="0048558A" w:rsidRPr="00241C93"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7A0D1955" w14:textId="77777777" w:rsidR="0048558A" w:rsidRPr="00241C93" w:rsidRDefault="0048558A" w:rsidP="0048558A">
      <w:pPr>
        <w:pStyle w:val="af1"/>
        <w:widowControl/>
        <w:numPr>
          <w:ilvl w:val="1"/>
          <w:numId w:val="1"/>
        </w:numPr>
        <w:shd w:val="clear" w:color="auto" w:fill="FFFFFF"/>
        <w:tabs>
          <w:tab w:val="clear" w:pos="2134"/>
          <w:tab w:val="left" w:pos="1276"/>
          <w:tab w:val="num" w:pos="1708"/>
        </w:tabs>
        <w:autoSpaceDE/>
        <w:autoSpaceDN/>
        <w:ind w:left="0" w:firstLine="709"/>
        <w:jc w:val="both"/>
        <w:rPr>
          <w:bCs/>
          <w:sz w:val="24"/>
          <w:szCs w:val="24"/>
        </w:rPr>
      </w:pPr>
      <w:r w:rsidRPr="00241C93">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14:paraId="6391CF28" w14:textId="77777777" w:rsidR="0048558A" w:rsidRPr="00241C93" w:rsidRDefault="0048558A" w:rsidP="0048558A">
      <w:pPr>
        <w:shd w:val="clear" w:color="auto" w:fill="FFFFFF"/>
        <w:ind w:firstLine="709"/>
        <w:jc w:val="both"/>
        <w:rPr>
          <w:sz w:val="24"/>
          <w:szCs w:val="24"/>
        </w:rPr>
      </w:pPr>
    </w:p>
    <w:p w14:paraId="6BC52658" w14:textId="77777777" w:rsidR="0048558A" w:rsidRPr="00241C93" w:rsidRDefault="0048558A" w:rsidP="0048558A">
      <w:pPr>
        <w:pStyle w:val="af1"/>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055CDEA1"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14:paraId="56D58640" w14:textId="77777777" w:rsidR="0048558A" w:rsidRPr="00241C93" w:rsidRDefault="0048558A" w:rsidP="0048558A">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88C3531" w14:textId="77777777" w:rsidR="0048558A" w:rsidRPr="00241C93" w:rsidRDefault="0048558A" w:rsidP="0048558A">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или обязательной к раскрытию Покупателем в соответствии с законодательством Российской Федерации.</w:t>
      </w:r>
    </w:p>
    <w:p w14:paraId="15E180E1"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14:paraId="0719F6AF"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0A193ADE"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14:paraId="04F41F55"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2462BAB3"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7AA12F0E"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1497179C"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03718854"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14:paraId="3587AB06"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сведения о финансовых, правовых, организационных и других взаимоотношениях между Покупателем и третьими лицами;</w:t>
      </w:r>
    </w:p>
    <w:p w14:paraId="30B8DAF9"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Покупателя, а также </w:t>
      </w:r>
      <w:r w:rsidRPr="00241C93">
        <w:rPr>
          <w:bCs/>
          <w:sz w:val="24"/>
          <w:szCs w:val="24"/>
        </w:rPr>
        <w:br/>
        <w:t>об объектах интеллектуальной собственности Покупателя, сведения о которых не являются опубликованными;</w:t>
      </w:r>
    </w:p>
    <w:p w14:paraId="3EB55B79"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Поставщиках, поставщиках оборудования и материалов, а также </w:t>
      </w:r>
      <w:r w:rsidRPr="00241C93">
        <w:rPr>
          <w:bCs/>
          <w:sz w:val="24"/>
          <w:szCs w:val="24"/>
        </w:rPr>
        <w:br/>
        <w:t>о покупателях продукции Покупателя и их аффилированных лицах;</w:t>
      </w:r>
    </w:p>
    <w:p w14:paraId="4E8302B4"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сведения об объемах производства и / или реализации продукции и услуг Покупателя или его аффилированных лиц;</w:t>
      </w:r>
    </w:p>
    <w:p w14:paraId="130B93C0" w14:textId="77777777" w:rsidR="0048558A" w:rsidRPr="00241C93" w:rsidRDefault="0048558A" w:rsidP="0048558A">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3E2FF6DB"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41C93">
        <w:rPr>
          <w:sz w:val="24"/>
          <w:szCs w:val="24"/>
        </w:rPr>
        <w:t xml:space="preserve"> </w:t>
      </w:r>
      <w:r w:rsidRPr="00241C93">
        <w:rPr>
          <w:bCs/>
          <w:sz w:val="24"/>
          <w:szCs w:val="24"/>
        </w:rPr>
        <w:t xml:space="preserve">(расторжения) или исполнения, в том числе: </w:t>
      </w:r>
    </w:p>
    <w:p w14:paraId="511DFBAF" w14:textId="07CC03D4"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без получения предварительного письменного согласия Покупателя, за исключением случаев, предусмотренных законодательством</w:t>
      </w:r>
      <w:r w:rsidR="00DF56B3">
        <w:rPr>
          <w:bCs/>
          <w:sz w:val="24"/>
          <w:szCs w:val="24"/>
        </w:rPr>
        <w:t xml:space="preserve"> Российской Федерации и пункте 7</w:t>
      </w:r>
      <w:r w:rsidRPr="00241C93">
        <w:rPr>
          <w:bCs/>
          <w:sz w:val="24"/>
          <w:szCs w:val="24"/>
        </w:rPr>
        <w:t>.6.7 Договора.</w:t>
      </w:r>
    </w:p>
    <w:p w14:paraId="064D5766" w14:textId="77777777"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241C93">
        <w:rPr>
          <w:bCs/>
          <w:sz w:val="24"/>
          <w:szCs w:val="24"/>
        </w:rPr>
        <w:br/>
        <w:t>в отношении защиты Информации обычно используемые им меры защиты.</w:t>
      </w:r>
    </w:p>
    <w:p w14:paraId="601E89F7" w14:textId="77777777"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0E9FC57D" w14:textId="77777777"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2681072" w14:textId="77777777"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14:paraId="0D4BBC8F" w14:textId="77777777"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241C93">
        <w:rPr>
          <w:bCs/>
          <w:sz w:val="24"/>
          <w:szCs w:val="24"/>
        </w:rPr>
        <w:br/>
        <w:t xml:space="preserve">на технических средствах Поставщика. При этом Покупатель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2D8D76F1" w14:textId="77777777"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p>
    <w:p w14:paraId="2718CFD9" w14:textId="77777777" w:rsidR="0048558A" w:rsidRPr="00241C93" w:rsidRDefault="0048558A" w:rsidP="0048558A">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7DEA7891" w14:textId="77777777" w:rsidR="0048558A" w:rsidRPr="00241C93" w:rsidRDefault="0048558A" w:rsidP="0048558A">
      <w:pPr>
        <w:pStyle w:val="af1"/>
        <w:widowControl/>
        <w:numPr>
          <w:ilvl w:val="1"/>
          <w:numId w:val="1"/>
        </w:numPr>
        <w:shd w:val="clear" w:color="auto" w:fill="FFFFFF"/>
        <w:tabs>
          <w:tab w:val="clear" w:pos="2134"/>
          <w:tab w:val="num" w:pos="1708"/>
        </w:tabs>
        <w:autoSpaceDE/>
        <w:autoSpaceDN/>
        <w:ind w:left="0" w:firstLine="709"/>
        <w:jc w:val="both"/>
        <w:rPr>
          <w:bCs/>
          <w:sz w:val="24"/>
          <w:szCs w:val="24"/>
        </w:rPr>
      </w:pPr>
      <w:r w:rsidRPr="00241C93">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241C93">
        <w:rPr>
          <w:bCs/>
          <w:sz w:val="24"/>
          <w:szCs w:val="24"/>
        </w:rPr>
        <w:br/>
        <w:t>с даты получения соответствующего письменного требования Покупателя.</w:t>
      </w:r>
    </w:p>
    <w:p w14:paraId="2720507B" w14:textId="77777777" w:rsidR="0048558A" w:rsidRPr="00241C93" w:rsidRDefault="0048558A" w:rsidP="0048558A">
      <w:pPr>
        <w:numPr>
          <w:ilvl w:val="1"/>
          <w:numId w:val="1"/>
        </w:numPr>
        <w:shd w:val="clear" w:color="auto" w:fill="FFFFFF"/>
        <w:tabs>
          <w:tab w:val="clear" w:pos="2134"/>
          <w:tab w:val="num" w:pos="1708"/>
        </w:tabs>
        <w:ind w:left="0" w:firstLine="709"/>
        <w:jc w:val="both"/>
        <w:rPr>
          <w:bCs/>
          <w:sz w:val="24"/>
          <w:szCs w:val="24"/>
        </w:rPr>
      </w:pPr>
      <w:r w:rsidRPr="00241C93">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14:paraId="1DBC57A0" w14:textId="77777777" w:rsidR="0048558A" w:rsidRPr="00241C93" w:rsidRDefault="0048558A" w:rsidP="0048558A">
      <w:pPr>
        <w:shd w:val="clear" w:color="auto" w:fill="FFFFFF"/>
        <w:ind w:firstLine="709"/>
        <w:jc w:val="both"/>
        <w:rPr>
          <w:bCs/>
          <w:sz w:val="24"/>
          <w:szCs w:val="24"/>
        </w:rPr>
      </w:pPr>
    </w:p>
    <w:p w14:paraId="5D7A5FE7" w14:textId="77777777" w:rsidR="0048558A" w:rsidRPr="00241C93" w:rsidRDefault="0048558A" w:rsidP="0048558A">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Разрешение споров</w:t>
      </w:r>
    </w:p>
    <w:p w14:paraId="3ABE0566" w14:textId="77777777" w:rsidR="0048558A" w:rsidRPr="00241C9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6E1E3C9" w14:textId="77777777" w:rsidR="0048558A" w:rsidRPr="00241C9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bCs/>
          <w:sz w:val="24"/>
          <w:szCs w:val="24"/>
        </w:rPr>
      </w:pPr>
      <w:r w:rsidRPr="00241C93">
        <w:rPr>
          <w:bCs/>
          <w:sz w:val="24"/>
          <w:szCs w:val="24"/>
        </w:rPr>
        <w:t xml:space="preserve">Споры, указанные в пункте </w:t>
      </w:r>
      <w:r>
        <w:rPr>
          <w:bCs/>
          <w:sz w:val="24"/>
          <w:szCs w:val="24"/>
        </w:rPr>
        <w:t>8</w:t>
      </w:r>
      <w:r w:rsidRPr="00241C93">
        <w:rPr>
          <w:bCs/>
          <w:sz w:val="24"/>
          <w:szCs w:val="24"/>
        </w:rPr>
        <w:t xml:space="preserve">.1 Договора, которые не были урегулированы Сторонами путем переговоров, подлежат разрешению в Арбитражном суде </w:t>
      </w:r>
      <w:r>
        <w:rPr>
          <w:bCs/>
          <w:sz w:val="24"/>
          <w:szCs w:val="24"/>
        </w:rPr>
        <w:t>Ставропольского края</w:t>
      </w:r>
      <w:r w:rsidRPr="00241C93">
        <w:rPr>
          <w:bCs/>
          <w:sz w:val="24"/>
          <w:szCs w:val="24"/>
        </w:rPr>
        <w:t xml:space="preserve"> в соответствии с законодательством Российской Федерации. </w:t>
      </w:r>
    </w:p>
    <w:p w14:paraId="42EC65AB" w14:textId="77777777" w:rsidR="0048558A" w:rsidRPr="00241C9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rPr>
        <w:t>4</w:t>
      </w:r>
      <w:r w:rsidRPr="00241C93">
        <w:rPr>
          <w:bCs/>
          <w:sz w:val="24"/>
          <w:szCs w:val="24"/>
        </w:rPr>
        <w:t>.7 Договора.</w:t>
      </w:r>
    </w:p>
    <w:p w14:paraId="02052E30" w14:textId="77777777" w:rsidR="0048558A" w:rsidRPr="00241C9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14:paraId="1BC98B7B" w14:textId="77777777" w:rsidR="0048558A" w:rsidRPr="00241C9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DF8AF53" w14:textId="77777777" w:rsidR="0048558A" w:rsidRPr="00241C93" w:rsidRDefault="0048558A" w:rsidP="0048558A">
      <w:pPr>
        <w:shd w:val="clear" w:color="auto" w:fill="FFFFFF"/>
        <w:ind w:firstLine="709"/>
        <w:jc w:val="both"/>
        <w:rPr>
          <w:sz w:val="24"/>
          <w:szCs w:val="24"/>
        </w:rPr>
      </w:pPr>
    </w:p>
    <w:p w14:paraId="686AD220" w14:textId="77777777" w:rsidR="0048558A" w:rsidRPr="00241C93" w:rsidRDefault="0048558A" w:rsidP="0048558A">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14:paraId="650C00B2"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241C93">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241C93">
        <w:rPr>
          <w:bCs/>
          <w:sz w:val="24"/>
          <w:szCs w:val="24"/>
        </w:rPr>
        <w:br/>
        <w:t xml:space="preserve">и / или представителям другой Стороны, а также лицам, аффилированным по отношению </w:t>
      </w:r>
      <w:r w:rsidRPr="00241C93">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241C93">
        <w:rPr>
          <w:sz w:val="24"/>
          <w:szCs w:val="24"/>
        </w:rPr>
        <w:t xml:space="preserve">для себя </w:t>
      </w:r>
      <w:r w:rsidRPr="00241C93">
        <w:rPr>
          <w:bCs/>
          <w:sz w:val="24"/>
          <w:szCs w:val="24"/>
        </w:rPr>
        <w:t>какие-либо неправомерные преимущества или иные выгоды.</w:t>
      </w:r>
    </w:p>
    <w:p w14:paraId="18839C29"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 xml:space="preserve">При исполнении своих обязательств по Договору, Стороны, </w:t>
      </w:r>
      <w:r w:rsidRPr="00241C93">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0C0A8F2A"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 xml:space="preserve">В случае возникновения у любой Стороны обоснованных предположений, </w:t>
      </w:r>
      <w:r w:rsidRPr="00241C93">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14:paraId="0C22EF90"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num" w:pos="1708"/>
        </w:tabs>
        <w:autoSpaceDE/>
        <w:autoSpaceDN/>
        <w:ind w:left="0" w:firstLine="709"/>
        <w:jc w:val="both"/>
        <w:rPr>
          <w:bCs/>
          <w:sz w:val="24"/>
          <w:szCs w:val="24"/>
        </w:rPr>
      </w:pPr>
      <w:r w:rsidRPr="00241C93">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34D2EB8" w14:textId="77777777" w:rsidR="0048558A" w:rsidRPr="00241C93" w:rsidRDefault="0048558A" w:rsidP="0048558A">
      <w:pPr>
        <w:pStyle w:val="af1"/>
        <w:shd w:val="clear" w:color="auto" w:fill="FFFFFF"/>
        <w:tabs>
          <w:tab w:val="left" w:pos="0"/>
          <w:tab w:val="left" w:pos="567"/>
          <w:tab w:val="left" w:pos="1418"/>
        </w:tabs>
        <w:ind w:left="0" w:firstLine="709"/>
        <w:jc w:val="both"/>
        <w:rPr>
          <w:sz w:val="24"/>
          <w:szCs w:val="24"/>
        </w:rPr>
      </w:pPr>
      <w:r w:rsidRPr="00241C93">
        <w:rPr>
          <w:sz w:val="24"/>
          <w:szCs w:val="24"/>
        </w:rPr>
        <w:t xml:space="preserve">Каналы связи «Линия доверия» ПАО «РусГидро»: </w:t>
      </w:r>
    </w:p>
    <w:p w14:paraId="330626A8" w14:textId="77777777" w:rsidR="0048558A" w:rsidRPr="00241C93" w:rsidRDefault="0048558A" w:rsidP="0048558A">
      <w:pPr>
        <w:pStyle w:val="af1"/>
        <w:shd w:val="clear" w:color="auto" w:fill="FFFFFF"/>
        <w:tabs>
          <w:tab w:val="left" w:pos="0"/>
          <w:tab w:val="left" w:pos="284"/>
          <w:tab w:val="left" w:pos="567"/>
          <w:tab w:val="left" w:pos="1418"/>
        </w:tabs>
        <w:ind w:left="0" w:firstLine="709"/>
        <w:jc w:val="both"/>
        <w:rPr>
          <w:rStyle w:val="aff1"/>
        </w:rPr>
      </w:pPr>
      <w:r w:rsidRPr="00241C93">
        <w:rPr>
          <w:sz w:val="24"/>
          <w:szCs w:val="24"/>
        </w:rPr>
        <w:t xml:space="preserve">Телефон автоответчика: +7 (495) 785-09-37 и форма обратной связи на сайте </w:t>
      </w:r>
      <w:hyperlink r:id="rId11" w:history="1">
        <w:r w:rsidRPr="00C44B9D">
          <w:rPr>
            <w:rStyle w:val="aff1"/>
            <w:sz w:val="24"/>
            <w:szCs w:val="24"/>
          </w:rPr>
          <w:t>http://www.rushydro.ru.</w:t>
        </w:r>
      </w:hyperlink>
    </w:p>
    <w:p w14:paraId="0D65E77C" w14:textId="77777777" w:rsidR="0048558A" w:rsidRPr="00241C93" w:rsidRDefault="0048558A" w:rsidP="0048558A">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14:paraId="196E3BC4"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left" w:pos="1418"/>
          <w:tab w:val="num" w:pos="170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4F79F20"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left" w:pos="1418"/>
          <w:tab w:val="num" w:pos="170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AA06F0F"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left" w:pos="1418"/>
          <w:tab w:val="num" w:pos="170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7D16386" w14:textId="77777777" w:rsidR="0048558A" w:rsidRPr="00B52187" w:rsidRDefault="0048558A" w:rsidP="0048558A">
      <w:pPr>
        <w:pStyle w:val="af1"/>
        <w:widowControl/>
        <w:numPr>
          <w:ilvl w:val="1"/>
          <w:numId w:val="1"/>
        </w:numPr>
        <w:shd w:val="clear" w:color="auto" w:fill="FFFFFF"/>
        <w:tabs>
          <w:tab w:val="clear" w:pos="2134"/>
          <w:tab w:val="left" w:pos="0"/>
          <w:tab w:val="left" w:pos="1134"/>
          <w:tab w:val="left" w:pos="1418"/>
          <w:tab w:val="num" w:pos="170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sz w:val="24"/>
          <w:szCs w:val="24"/>
        </w:rPr>
        <w:t>.</w:t>
      </w:r>
    </w:p>
    <w:p w14:paraId="56E3D3AF" w14:textId="77777777" w:rsidR="0048558A" w:rsidRPr="00241C93" w:rsidRDefault="0048558A" w:rsidP="0048558A">
      <w:pPr>
        <w:pStyle w:val="af1"/>
        <w:widowControl/>
        <w:numPr>
          <w:ilvl w:val="1"/>
          <w:numId w:val="1"/>
        </w:numPr>
        <w:shd w:val="clear" w:color="auto" w:fill="FFFFFF"/>
        <w:tabs>
          <w:tab w:val="clear" w:pos="2134"/>
          <w:tab w:val="left" w:pos="0"/>
          <w:tab w:val="left" w:pos="1134"/>
          <w:tab w:val="left" w:pos="1418"/>
          <w:tab w:val="num" w:pos="170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7D3CCFC4" w14:textId="77777777" w:rsidR="0048558A" w:rsidRPr="00241C93" w:rsidRDefault="0048558A" w:rsidP="0048558A">
      <w:pPr>
        <w:pStyle w:val="af1"/>
        <w:widowControl/>
        <w:numPr>
          <w:ilvl w:val="1"/>
          <w:numId w:val="1"/>
        </w:numPr>
        <w:shd w:val="clear" w:color="auto" w:fill="FFFFFF"/>
        <w:tabs>
          <w:tab w:val="clear" w:pos="2134"/>
          <w:tab w:val="left" w:pos="0"/>
          <w:tab w:val="left" w:pos="568"/>
          <w:tab w:val="left" w:pos="1134"/>
          <w:tab w:val="left" w:pos="1418"/>
          <w:tab w:val="num" w:pos="170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0FB8153" w14:textId="77777777" w:rsidR="0048558A" w:rsidRPr="00241C93" w:rsidRDefault="0048558A" w:rsidP="0048558A">
      <w:pPr>
        <w:pStyle w:val="af1"/>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6B9D0F03" w14:textId="77777777" w:rsidR="0048558A" w:rsidRPr="00241C93" w:rsidRDefault="0048558A" w:rsidP="0048558A">
      <w:pPr>
        <w:shd w:val="clear" w:color="auto" w:fill="FFFFFF"/>
        <w:ind w:firstLine="709"/>
        <w:jc w:val="both"/>
        <w:rPr>
          <w:sz w:val="24"/>
          <w:szCs w:val="24"/>
        </w:rPr>
      </w:pPr>
    </w:p>
    <w:p w14:paraId="0355D955" w14:textId="77777777" w:rsidR="0048558A" w:rsidRPr="00241C93" w:rsidRDefault="0048558A" w:rsidP="0048558A">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0F7F5372" w14:textId="77777777" w:rsidR="0048558A" w:rsidRPr="00241C93" w:rsidRDefault="0048558A" w:rsidP="0048558A">
      <w:pPr>
        <w:pStyle w:val="af1"/>
        <w:widowControl/>
        <w:numPr>
          <w:ilvl w:val="1"/>
          <w:numId w:val="1"/>
        </w:numPr>
        <w:shd w:val="clear" w:color="auto" w:fill="FFFFFF"/>
        <w:tabs>
          <w:tab w:val="clear" w:pos="2134"/>
          <w:tab w:val="left" w:pos="0"/>
          <w:tab w:val="left" w:pos="568"/>
          <w:tab w:val="num" w:pos="170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241C93">
          <w:rPr>
            <w:bCs/>
            <w:sz w:val="24"/>
            <w:szCs w:val="24"/>
          </w:rPr>
          <w:t>№ 18162/09</w:t>
        </w:r>
      </w:hyperlink>
      <w:r w:rsidRPr="00241C93">
        <w:rPr>
          <w:bCs/>
          <w:sz w:val="24"/>
          <w:szCs w:val="24"/>
        </w:rPr>
        <w:t xml:space="preserve"> и от 25.05.2010 </w:t>
      </w:r>
      <w:hyperlink r:id="rId13"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2B0ED6B" w14:textId="77777777" w:rsidR="0048558A" w:rsidRPr="00241C93" w:rsidRDefault="0048558A" w:rsidP="0048558A">
      <w:pPr>
        <w:pStyle w:val="af1"/>
        <w:widowControl/>
        <w:numPr>
          <w:ilvl w:val="1"/>
          <w:numId w:val="1"/>
        </w:numPr>
        <w:shd w:val="clear" w:color="auto" w:fill="FFFFFF"/>
        <w:tabs>
          <w:tab w:val="clear" w:pos="2134"/>
          <w:tab w:val="left" w:pos="0"/>
          <w:tab w:val="left" w:pos="568"/>
          <w:tab w:val="num" w:pos="170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w:t>
      </w:r>
      <w:r>
        <w:rPr>
          <w:bCs/>
          <w:sz w:val="24"/>
          <w:szCs w:val="24"/>
        </w:rPr>
        <w:t>1</w:t>
      </w:r>
      <w:r w:rsidRPr="00241C93">
        <w:rPr>
          <w:bCs/>
          <w:sz w:val="24"/>
          <w:szCs w:val="24"/>
        </w:rPr>
        <w:t>.1 Договора, а также обеспечить прекращение участия таких организаций в исполнении Договора.</w:t>
      </w:r>
    </w:p>
    <w:p w14:paraId="7890F3C4" w14:textId="77777777" w:rsidR="0048558A" w:rsidRPr="00241C93" w:rsidRDefault="0048558A" w:rsidP="0048558A">
      <w:pPr>
        <w:pStyle w:val="af1"/>
        <w:widowControl/>
        <w:numPr>
          <w:ilvl w:val="1"/>
          <w:numId w:val="1"/>
        </w:numPr>
        <w:shd w:val="clear" w:color="auto" w:fill="FFFFFF"/>
        <w:tabs>
          <w:tab w:val="clear" w:pos="2134"/>
          <w:tab w:val="left" w:pos="0"/>
          <w:tab w:val="left" w:pos="568"/>
          <w:tab w:val="num" w:pos="170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пунктами 1</w:t>
      </w:r>
      <w:r>
        <w:rPr>
          <w:bCs/>
          <w:sz w:val="24"/>
          <w:szCs w:val="24"/>
        </w:rPr>
        <w:t>1</w:t>
      </w:r>
      <w:r w:rsidRPr="00241C93">
        <w:rPr>
          <w:bCs/>
          <w:sz w:val="24"/>
          <w:szCs w:val="24"/>
        </w:rPr>
        <w:t>.1, 1</w:t>
      </w:r>
      <w:r>
        <w:rPr>
          <w:bCs/>
          <w:sz w:val="24"/>
          <w:szCs w:val="24"/>
        </w:rPr>
        <w:t>1</w:t>
      </w:r>
      <w:r w:rsidRPr="00241C93">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14:paraId="6BE4947F" w14:textId="77777777" w:rsidR="0048558A" w:rsidRPr="00241C93" w:rsidRDefault="0048558A" w:rsidP="0048558A">
      <w:pPr>
        <w:pStyle w:val="af1"/>
        <w:widowControl/>
        <w:numPr>
          <w:ilvl w:val="1"/>
          <w:numId w:val="1"/>
        </w:numPr>
        <w:shd w:val="clear" w:color="auto" w:fill="FFFFFF"/>
        <w:tabs>
          <w:tab w:val="clear" w:pos="2134"/>
          <w:tab w:val="left" w:pos="0"/>
          <w:tab w:val="left" w:pos="568"/>
          <w:tab w:val="num" w:pos="1708"/>
        </w:tabs>
        <w:autoSpaceDE/>
        <w:autoSpaceDN/>
        <w:ind w:left="0" w:firstLine="709"/>
        <w:jc w:val="both"/>
        <w:rPr>
          <w:bCs/>
          <w:sz w:val="24"/>
          <w:szCs w:val="24"/>
        </w:rPr>
      </w:pPr>
      <w:r w:rsidRPr="00241C93">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Pr>
          <w:bCs/>
          <w:sz w:val="24"/>
          <w:szCs w:val="24"/>
        </w:rPr>
        <w:t>1</w:t>
      </w:r>
      <w:r w:rsidRPr="00241C93">
        <w:rPr>
          <w:bCs/>
          <w:sz w:val="24"/>
          <w:szCs w:val="24"/>
        </w:rPr>
        <w:t>.1, 1</w:t>
      </w:r>
      <w:r>
        <w:rPr>
          <w:bCs/>
          <w:sz w:val="24"/>
          <w:szCs w:val="24"/>
        </w:rPr>
        <w:t>1</w:t>
      </w:r>
      <w:r w:rsidRPr="00241C93">
        <w:rPr>
          <w:bCs/>
          <w:sz w:val="24"/>
          <w:szCs w:val="24"/>
        </w:rPr>
        <w:t>.2 Договора.</w:t>
      </w:r>
    </w:p>
    <w:p w14:paraId="3B21B45D" w14:textId="77777777" w:rsidR="0048558A" w:rsidRPr="00241C93" w:rsidRDefault="0048558A" w:rsidP="0048558A">
      <w:pPr>
        <w:pStyle w:val="af1"/>
        <w:widowControl/>
        <w:numPr>
          <w:ilvl w:val="1"/>
          <w:numId w:val="1"/>
        </w:numPr>
        <w:shd w:val="clear" w:color="auto" w:fill="FFFFFF"/>
        <w:tabs>
          <w:tab w:val="clear" w:pos="2134"/>
          <w:tab w:val="left" w:pos="0"/>
          <w:tab w:val="left" w:pos="568"/>
          <w:tab w:val="num" w:pos="1708"/>
        </w:tabs>
        <w:autoSpaceDE/>
        <w:autoSpaceDN/>
        <w:ind w:left="0" w:firstLine="709"/>
        <w:jc w:val="both"/>
        <w:rPr>
          <w:bCs/>
          <w:sz w:val="24"/>
          <w:szCs w:val="24"/>
        </w:rPr>
      </w:pPr>
      <w:r w:rsidRPr="00241C93">
        <w:rPr>
          <w:bCs/>
          <w:sz w:val="24"/>
          <w:szCs w:val="24"/>
        </w:rPr>
        <w:t>Штраф, предусмотренный пунктом 1</w:t>
      </w:r>
      <w:r>
        <w:rPr>
          <w:bCs/>
          <w:sz w:val="24"/>
          <w:szCs w:val="24"/>
        </w:rPr>
        <w:t>1</w:t>
      </w:r>
      <w:r w:rsidRPr="00241C93">
        <w:rPr>
          <w:bCs/>
          <w:sz w:val="24"/>
          <w:szCs w:val="24"/>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Pr>
          <w:bCs/>
          <w:sz w:val="24"/>
          <w:szCs w:val="24"/>
        </w:rPr>
        <w:t>1</w:t>
      </w:r>
      <w:r w:rsidRPr="00241C93">
        <w:rPr>
          <w:bCs/>
          <w:sz w:val="24"/>
          <w:szCs w:val="24"/>
        </w:rPr>
        <w:t>.3 Договора.</w:t>
      </w:r>
    </w:p>
    <w:p w14:paraId="171120BD" w14:textId="77777777" w:rsidR="0048558A" w:rsidRPr="00241C93" w:rsidRDefault="0048558A" w:rsidP="0048558A">
      <w:pPr>
        <w:pStyle w:val="af1"/>
        <w:widowControl/>
        <w:numPr>
          <w:ilvl w:val="1"/>
          <w:numId w:val="1"/>
        </w:numPr>
        <w:shd w:val="clear" w:color="auto" w:fill="FFFFFF"/>
        <w:tabs>
          <w:tab w:val="clear" w:pos="2134"/>
          <w:tab w:val="left" w:pos="0"/>
          <w:tab w:val="left" w:pos="568"/>
          <w:tab w:val="num" w:pos="1708"/>
        </w:tabs>
        <w:autoSpaceDE/>
        <w:autoSpaceDN/>
        <w:ind w:left="0" w:firstLine="709"/>
        <w:jc w:val="both"/>
        <w:rPr>
          <w:bCs/>
          <w:sz w:val="24"/>
          <w:szCs w:val="24"/>
        </w:rPr>
      </w:pPr>
      <w:r w:rsidRPr="00241C93">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Pr>
          <w:bCs/>
          <w:sz w:val="24"/>
          <w:szCs w:val="24"/>
        </w:rPr>
        <w:t>1</w:t>
      </w:r>
      <w:r w:rsidRPr="00241C93">
        <w:rPr>
          <w:bCs/>
          <w:sz w:val="24"/>
          <w:szCs w:val="24"/>
        </w:rPr>
        <w:t>.4 Договора. При этом Покупатель не будет считаться просрочившим и / или нарушившим свои обязательства по Договору.</w:t>
      </w:r>
    </w:p>
    <w:p w14:paraId="0721BB0B" w14:textId="77777777" w:rsidR="0048558A" w:rsidRDefault="0048558A" w:rsidP="0048558A">
      <w:pPr>
        <w:pStyle w:val="af1"/>
        <w:widowControl/>
        <w:numPr>
          <w:ilvl w:val="1"/>
          <w:numId w:val="1"/>
        </w:numPr>
        <w:shd w:val="clear" w:color="auto" w:fill="FFFFFF"/>
        <w:tabs>
          <w:tab w:val="clear" w:pos="2134"/>
          <w:tab w:val="left" w:pos="0"/>
          <w:tab w:val="left" w:pos="568"/>
          <w:tab w:val="num" w:pos="1708"/>
        </w:tabs>
        <w:autoSpaceDE/>
        <w:autoSpaceDN/>
        <w:ind w:left="0" w:firstLine="709"/>
        <w:jc w:val="both"/>
        <w:rPr>
          <w:bCs/>
          <w:sz w:val="24"/>
          <w:szCs w:val="24"/>
        </w:rPr>
      </w:pPr>
      <w:r w:rsidRPr="00241C93">
        <w:rPr>
          <w:bCs/>
          <w:sz w:val="24"/>
          <w:szCs w:val="24"/>
        </w:rPr>
        <w:t>Независимо от других положений Договора, положения пунктов 1</w:t>
      </w:r>
      <w:r>
        <w:rPr>
          <w:bCs/>
          <w:sz w:val="24"/>
          <w:szCs w:val="24"/>
        </w:rPr>
        <w:t>1</w:t>
      </w:r>
      <w:r w:rsidRPr="00241C93">
        <w:rPr>
          <w:bCs/>
          <w:sz w:val="24"/>
          <w:szCs w:val="24"/>
        </w:rPr>
        <w:t>.4, 1</w:t>
      </w:r>
      <w:r>
        <w:rPr>
          <w:bCs/>
          <w:sz w:val="24"/>
          <w:szCs w:val="24"/>
        </w:rPr>
        <w:t>1</w:t>
      </w:r>
      <w:r w:rsidRPr="00241C93">
        <w:rPr>
          <w:bCs/>
          <w:sz w:val="24"/>
          <w:szCs w:val="24"/>
        </w:rPr>
        <w:t>.5 Договора продолжают действовать в течение 4 (четырех) лет после его прекращения (расторжения) или исполнения.</w:t>
      </w:r>
    </w:p>
    <w:p w14:paraId="34115A4E" w14:textId="77777777" w:rsidR="0048558A" w:rsidRDefault="0048558A" w:rsidP="0048558A">
      <w:pPr>
        <w:shd w:val="clear" w:color="auto" w:fill="FFFFFF"/>
        <w:ind w:firstLine="709"/>
        <w:jc w:val="both"/>
        <w:rPr>
          <w:sz w:val="24"/>
          <w:szCs w:val="24"/>
        </w:rPr>
      </w:pPr>
    </w:p>
    <w:p w14:paraId="18C23CDA" w14:textId="77777777" w:rsidR="0048558A" w:rsidRPr="00241C93" w:rsidRDefault="0048558A" w:rsidP="0048558A">
      <w:pPr>
        <w:pStyle w:val="af1"/>
        <w:widowControl/>
        <w:numPr>
          <w:ilvl w:val="0"/>
          <w:numId w:val="1"/>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6EA53ADA" w14:textId="77777777" w:rsidR="0048558A" w:rsidRPr="00241C93" w:rsidRDefault="0048558A" w:rsidP="0048558A">
      <w:pPr>
        <w:pStyle w:val="af1"/>
        <w:widowControl/>
        <w:numPr>
          <w:ilvl w:val="1"/>
          <w:numId w:val="1"/>
        </w:numPr>
        <w:shd w:val="clear" w:color="auto" w:fill="FFFFFF"/>
        <w:tabs>
          <w:tab w:val="clear" w:pos="2134"/>
          <w:tab w:val="left" w:pos="1134"/>
          <w:tab w:val="left" w:pos="1418"/>
          <w:tab w:val="num" w:pos="170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53CFBE39" w14:textId="77777777" w:rsidR="0048558A" w:rsidRPr="00241C93" w:rsidRDefault="0048558A" w:rsidP="0048558A">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63C16274" w14:textId="77777777" w:rsidR="0048558A" w:rsidRPr="00241C93" w:rsidRDefault="0048558A" w:rsidP="0048558A">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0CEADC80" w14:textId="77777777" w:rsidR="0048558A" w:rsidRPr="00241C93" w:rsidRDefault="0048558A" w:rsidP="0048558A">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 необходимые для заключения и исполнения Договора;</w:t>
      </w:r>
    </w:p>
    <w:p w14:paraId="2919E49B" w14:textId="77777777" w:rsidR="0048558A" w:rsidRPr="00241C93" w:rsidRDefault="0048558A" w:rsidP="0048558A">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6163DA6F" w14:textId="77777777" w:rsidR="0048558A" w:rsidRPr="00241C93" w:rsidRDefault="0048558A" w:rsidP="0048558A">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4EBFC325" w14:textId="77777777" w:rsidR="0048558A" w:rsidRPr="00241C93" w:rsidRDefault="0048558A" w:rsidP="0048558A">
      <w:pPr>
        <w:pStyle w:val="af1"/>
        <w:widowControl/>
        <w:numPr>
          <w:ilvl w:val="1"/>
          <w:numId w:val="1"/>
        </w:numPr>
        <w:shd w:val="clear" w:color="auto" w:fill="FFFFFF"/>
        <w:tabs>
          <w:tab w:val="clear" w:pos="2134"/>
          <w:tab w:val="left" w:pos="1418"/>
          <w:tab w:val="num" w:pos="1708"/>
        </w:tabs>
        <w:autoSpaceDE/>
        <w:autoSpaceDN/>
        <w:ind w:left="0" w:firstLine="709"/>
        <w:jc w:val="both"/>
        <w:rPr>
          <w:sz w:val="24"/>
          <w:szCs w:val="24"/>
        </w:rPr>
      </w:pPr>
      <w:r w:rsidRPr="00241C93">
        <w:rPr>
          <w:sz w:val="24"/>
          <w:szCs w:val="24"/>
        </w:rPr>
        <w:t>Поставщик заявляет и заверяет Покупателя в том, что на момент заключения Договора:</w:t>
      </w:r>
    </w:p>
    <w:p w14:paraId="2DAE2EB8" w14:textId="77777777" w:rsidR="0048558A" w:rsidRPr="00241C93" w:rsidRDefault="0048558A" w:rsidP="0048558A">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учредителем / учредителями Поставщика являются лица, не являющиеся массовыми учредителем / учредителями;</w:t>
      </w:r>
    </w:p>
    <w:p w14:paraId="0E431F3D" w14:textId="77777777" w:rsidR="0048558A" w:rsidRPr="00241C93" w:rsidRDefault="0048558A" w:rsidP="0048558A">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руководителем Поставщика является лицо, не являющееся массовым руководителем;</w:t>
      </w:r>
    </w:p>
    <w:p w14:paraId="40122B32" w14:textId="77777777" w:rsidR="0048558A" w:rsidRPr="00241C93" w:rsidRDefault="0048558A" w:rsidP="0048558A">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фактически находится по адресу, указанному в Едином государственном реестре юридических лиц; </w:t>
      </w:r>
    </w:p>
    <w:p w14:paraId="140FF44F" w14:textId="77777777" w:rsidR="0048558A" w:rsidRPr="00241C93" w:rsidRDefault="0048558A" w:rsidP="0048558A">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своевременно и в полном объеме уплачивает налоги и сборы </w:t>
      </w:r>
      <w:r w:rsidRPr="00241C93">
        <w:rPr>
          <w:sz w:val="24"/>
          <w:szCs w:val="24"/>
        </w:rPr>
        <w:br/>
        <w:t>в соответствии с законодательством Российской Федерации;</w:t>
      </w:r>
    </w:p>
    <w:p w14:paraId="431C37B1" w14:textId="77777777" w:rsidR="0048558A" w:rsidRPr="00241C93" w:rsidRDefault="0048558A" w:rsidP="0048558A">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не находится в процедуре несостоятельности (банкротства) </w:t>
      </w:r>
      <w:r w:rsidRPr="00241C93">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14:paraId="2C915599" w14:textId="77777777" w:rsidR="0048558A" w:rsidRPr="00241C93" w:rsidRDefault="0048558A" w:rsidP="0048558A">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тщательно изучил всю информацию, связанную с Договором, </w:t>
      </w:r>
      <w:r w:rsidRPr="00241C93">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14:paraId="5E8D8F52" w14:textId="77777777" w:rsidR="0048558A" w:rsidRPr="00241C93" w:rsidRDefault="0048558A" w:rsidP="0048558A">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своевременно и в полном объеме в соответствии </w:t>
      </w:r>
      <w:r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77C0143A" w14:textId="77777777" w:rsidR="0048558A" w:rsidRPr="00241C93" w:rsidRDefault="0048558A" w:rsidP="0048558A">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Покупателю, является достоверной, полной </w:t>
      </w:r>
      <w:r w:rsidRPr="00241C93">
        <w:rPr>
          <w:sz w:val="24"/>
          <w:szCs w:val="24"/>
        </w:rPr>
        <w:br/>
        <w:t xml:space="preserve">и точной, и Поставщик не скрыл никаких обстоятельств, которые при их обнаружении могли </w:t>
      </w:r>
      <w:r w:rsidRPr="00241C93">
        <w:rPr>
          <w:sz w:val="24"/>
          <w:szCs w:val="24"/>
        </w:rPr>
        <w:br/>
        <w:t>бы негативно повлиять на решение Покупателя заключить Договор на указанных в нем условиях.</w:t>
      </w:r>
    </w:p>
    <w:p w14:paraId="1ED4F44D" w14:textId="77777777" w:rsidR="0048558A" w:rsidRPr="00241C93" w:rsidRDefault="0048558A" w:rsidP="0048558A">
      <w:pPr>
        <w:widowControl/>
        <w:numPr>
          <w:ilvl w:val="1"/>
          <w:numId w:val="1"/>
        </w:numPr>
        <w:tabs>
          <w:tab w:val="clear" w:pos="2134"/>
          <w:tab w:val="left" w:pos="1418"/>
          <w:tab w:val="num" w:pos="170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6AACF1EE" w14:textId="68FEB316" w:rsidR="0048558A" w:rsidRPr="00241C93" w:rsidRDefault="0048558A" w:rsidP="0048558A">
      <w:pPr>
        <w:pStyle w:val="af1"/>
        <w:widowControl/>
        <w:numPr>
          <w:ilvl w:val="1"/>
          <w:numId w:val="1"/>
        </w:numPr>
        <w:shd w:val="clear" w:color="auto" w:fill="FFFFFF"/>
        <w:tabs>
          <w:tab w:val="clear" w:pos="2134"/>
          <w:tab w:val="left" w:pos="1418"/>
          <w:tab w:val="num" w:pos="1708"/>
        </w:tabs>
        <w:autoSpaceDE/>
        <w:autoSpaceDN/>
        <w:ind w:left="0" w:firstLine="709"/>
        <w:jc w:val="both"/>
        <w:rPr>
          <w:sz w:val="24"/>
          <w:szCs w:val="24"/>
        </w:rPr>
      </w:pPr>
      <w:r w:rsidRPr="00241C93">
        <w:rPr>
          <w:sz w:val="24"/>
          <w:szCs w:val="24"/>
        </w:rPr>
        <w:t xml:space="preserve">В случае, если </w:t>
      </w:r>
      <w:r w:rsidRPr="00241C93">
        <w:rPr>
          <w:bCs/>
          <w:sz w:val="24"/>
          <w:szCs w:val="24"/>
        </w:rPr>
        <w:t xml:space="preserve">Поставщик </w:t>
      </w:r>
      <w:r w:rsidRPr="00241C93">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000D7C27">
        <w:rPr>
          <w:bCs/>
          <w:sz w:val="24"/>
          <w:szCs w:val="24"/>
        </w:rPr>
        <w:t xml:space="preserve">Поставщик </w:t>
      </w:r>
      <w:r w:rsidRPr="00241C93">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14:paraId="07CA2E00" w14:textId="77777777" w:rsidR="0048558A" w:rsidRPr="00241C93" w:rsidRDefault="0048558A" w:rsidP="0048558A">
      <w:pPr>
        <w:pStyle w:val="af1"/>
        <w:widowControl/>
        <w:numPr>
          <w:ilvl w:val="1"/>
          <w:numId w:val="1"/>
        </w:numPr>
        <w:shd w:val="clear" w:color="auto" w:fill="FFFFFF"/>
        <w:tabs>
          <w:tab w:val="clear" w:pos="2134"/>
          <w:tab w:val="left" w:pos="1418"/>
          <w:tab w:val="num" w:pos="1708"/>
        </w:tabs>
        <w:autoSpaceDE/>
        <w:autoSpaceDN/>
        <w:ind w:left="0" w:firstLine="709"/>
        <w:jc w:val="both"/>
        <w:rPr>
          <w:sz w:val="24"/>
          <w:szCs w:val="24"/>
        </w:rPr>
      </w:pPr>
      <w:r w:rsidRPr="00241C93">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253771C" w14:textId="77777777" w:rsidR="0048558A" w:rsidRPr="00241C93" w:rsidRDefault="0048558A" w:rsidP="0048558A">
      <w:pPr>
        <w:pStyle w:val="af1"/>
        <w:widowControl/>
        <w:shd w:val="clear" w:color="auto" w:fill="FFFFFF"/>
        <w:tabs>
          <w:tab w:val="left" w:pos="1134"/>
          <w:tab w:val="left" w:pos="1418"/>
        </w:tabs>
        <w:autoSpaceDE/>
        <w:autoSpaceDN/>
        <w:ind w:left="0" w:firstLine="709"/>
        <w:jc w:val="both"/>
        <w:rPr>
          <w:sz w:val="24"/>
          <w:szCs w:val="24"/>
        </w:rPr>
      </w:pPr>
    </w:p>
    <w:p w14:paraId="070D6775" w14:textId="77777777" w:rsidR="0048558A" w:rsidRPr="00241C93" w:rsidRDefault="0048558A" w:rsidP="0048558A">
      <w:pPr>
        <w:pStyle w:val="af1"/>
        <w:widowControl/>
        <w:numPr>
          <w:ilvl w:val="0"/>
          <w:numId w:val="1"/>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2846B7C4" w14:textId="4726632E" w:rsidR="0048558A" w:rsidRPr="00241C93" w:rsidRDefault="0048558A" w:rsidP="0048558A">
      <w:pPr>
        <w:pStyle w:val="af1"/>
        <w:widowControl/>
        <w:numPr>
          <w:ilvl w:val="1"/>
          <w:numId w:val="1"/>
        </w:numPr>
        <w:shd w:val="clear" w:color="auto" w:fill="FFFFFF"/>
        <w:tabs>
          <w:tab w:val="clear" w:pos="2134"/>
          <w:tab w:val="left" w:pos="1418"/>
          <w:tab w:val="num" w:pos="170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DF56B3">
        <w:rPr>
          <w:sz w:val="24"/>
          <w:szCs w:val="24"/>
        </w:rPr>
        <w:t>4</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3C049FE3" w14:textId="77777777" w:rsidR="0048558A" w:rsidRPr="00566B9E" w:rsidRDefault="0048558A" w:rsidP="0048558A">
      <w:pPr>
        <w:pStyle w:val="af1"/>
        <w:widowControl/>
        <w:numPr>
          <w:ilvl w:val="1"/>
          <w:numId w:val="1"/>
        </w:numPr>
        <w:shd w:val="clear" w:color="auto" w:fill="FFFFFF"/>
        <w:tabs>
          <w:tab w:val="clear" w:pos="2134"/>
          <w:tab w:val="left" w:pos="1418"/>
          <w:tab w:val="num" w:pos="170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предполагаемо</w:t>
      </w:r>
      <w:r>
        <w:rPr>
          <w:sz w:val="24"/>
          <w:szCs w:val="24"/>
        </w:rPr>
        <w:t>й даты</w:t>
      </w:r>
      <w:r w:rsidRPr="00D41B7C">
        <w:rPr>
          <w:sz w:val="24"/>
          <w:szCs w:val="24"/>
        </w:rPr>
        <w:t xml:space="preserve"> расторжения </w:t>
      </w:r>
      <w:r w:rsidRPr="00AE021C">
        <w:rPr>
          <w:sz w:val="24"/>
          <w:szCs w:val="24"/>
        </w:rPr>
        <w:t xml:space="preserve">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18769E76" w14:textId="77777777" w:rsidR="0048558A" w:rsidRPr="000C5B02" w:rsidRDefault="0048558A" w:rsidP="0048558A">
      <w:pPr>
        <w:pStyle w:val="af1"/>
        <w:widowControl/>
        <w:numPr>
          <w:ilvl w:val="1"/>
          <w:numId w:val="1"/>
        </w:numPr>
        <w:shd w:val="clear" w:color="auto" w:fill="FFFFFF"/>
        <w:tabs>
          <w:tab w:val="clear" w:pos="2134"/>
          <w:tab w:val="left" w:pos="709"/>
          <w:tab w:val="left" w:pos="1418"/>
          <w:tab w:val="num" w:pos="170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19A9C3ED" w14:textId="77777777" w:rsidR="0048558A" w:rsidRPr="000C5B02" w:rsidRDefault="0048558A" w:rsidP="0048558A">
      <w:pPr>
        <w:pStyle w:val="af1"/>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20CE1146" w14:textId="77777777" w:rsidR="0048558A" w:rsidRPr="00D86ADA" w:rsidRDefault="0048558A" w:rsidP="0048558A">
      <w:pPr>
        <w:pStyle w:val="aff2"/>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Pr="00566B9E">
        <w:t xml:space="preserve"> (партий Товара)</w:t>
      </w:r>
      <w:r w:rsidRPr="00D86ADA">
        <w:t xml:space="preserve">, установленных </w:t>
      </w:r>
      <w:r w:rsidRPr="00566B9E">
        <w:t>Заявками Покупателя</w:t>
      </w:r>
      <w:r w:rsidRPr="00D86ADA">
        <w:t xml:space="preserve">, более чем на 30 (тридцать) календарных дней по причинам, не зависящим от Покупателя; </w:t>
      </w:r>
    </w:p>
    <w:p w14:paraId="1C796A6C" w14:textId="77777777" w:rsidR="0048558A" w:rsidRPr="000C5B02" w:rsidRDefault="0048558A" w:rsidP="0048558A">
      <w:pPr>
        <w:pStyle w:val="aff2"/>
        <w:numPr>
          <w:ilvl w:val="0"/>
          <w:numId w:val="26"/>
        </w:numPr>
        <w:tabs>
          <w:tab w:val="left" w:pos="1418"/>
        </w:tabs>
        <w:spacing w:before="0" w:beforeAutospacing="0" w:after="0" w:afterAutospacing="0"/>
        <w:ind w:left="0" w:firstLine="709"/>
        <w:jc w:val="both"/>
      </w:pPr>
      <w:r w:rsidRPr="00D86ADA">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30 (тридцать) календарных дней</w:t>
      </w:r>
      <w:r>
        <w:t>,</w:t>
      </w:r>
      <w:r w:rsidRPr="00D86ADA">
        <w:t xml:space="preserve"> либо такие недостатки (дефекты) являются неустранимыми;</w:t>
      </w:r>
      <w:r w:rsidRPr="000C5B02">
        <w:t xml:space="preserve"> </w:t>
      </w:r>
    </w:p>
    <w:p w14:paraId="78F4695A" w14:textId="77777777" w:rsidR="0048558A" w:rsidRDefault="0048558A" w:rsidP="0048558A">
      <w:pPr>
        <w:pStyle w:val="aff2"/>
        <w:numPr>
          <w:ilvl w:val="0"/>
          <w:numId w:val="26"/>
        </w:numPr>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537AA3C5" w14:textId="77777777" w:rsidR="0048558A" w:rsidRPr="006864B3" w:rsidRDefault="0048558A" w:rsidP="0048558A">
      <w:pPr>
        <w:pStyle w:val="af1"/>
        <w:widowControl/>
        <w:numPr>
          <w:ilvl w:val="0"/>
          <w:numId w:val="26"/>
        </w:numPr>
        <w:autoSpaceDE/>
        <w:autoSpaceDN/>
        <w:ind w:left="0" w:right="23" w:firstLine="709"/>
        <w:jc w:val="both"/>
        <w:rPr>
          <w:sz w:val="24"/>
          <w:szCs w:val="24"/>
        </w:rPr>
      </w:pPr>
      <w:r w:rsidRPr="00781089">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14:paraId="22E9A2FF" w14:textId="77777777" w:rsidR="0048558A" w:rsidRPr="004C14BD" w:rsidRDefault="0048558A" w:rsidP="0048558A">
      <w:pPr>
        <w:pStyle w:val="aff2"/>
        <w:numPr>
          <w:ilvl w:val="0"/>
          <w:numId w:val="26"/>
        </w:numPr>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t>2</w:t>
      </w:r>
      <w:r w:rsidRPr="00A71B09">
        <w:t xml:space="preserve"> Договора, и имеющих существенное значение для его заключения и исполнения. </w:t>
      </w:r>
    </w:p>
    <w:p w14:paraId="781ECFB9" w14:textId="7E5D6423" w:rsidR="0048558A" w:rsidRPr="00566B9E" w:rsidRDefault="0048558A" w:rsidP="0048558A">
      <w:pPr>
        <w:pStyle w:val="af1"/>
        <w:widowControl/>
        <w:numPr>
          <w:ilvl w:val="1"/>
          <w:numId w:val="1"/>
        </w:numPr>
        <w:shd w:val="clear" w:color="auto" w:fill="FFFFFF"/>
        <w:tabs>
          <w:tab w:val="clear" w:pos="2134"/>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Pr>
          <w:sz w:val="24"/>
          <w:szCs w:val="24"/>
        </w:rPr>
        <w:t>3</w:t>
      </w:r>
      <w:r w:rsidRPr="00566B9E">
        <w:rPr>
          <w:sz w:val="24"/>
          <w:szCs w:val="24"/>
        </w:rPr>
        <w:t>.</w:t>
      </w:r>
      <w:r w:rsidR="00225FE6">
        <w:rPr>
          <w:sz w:val="24"/>
          <w:szCs w:val="24"/>
        </w:rPr>
        <w:t>2</w:t>
      </w:r>
      <w:r w:rsidRPr="00566B9E">
        <w:rPr>
          <w:sz w:val="24"/>
          <w:szCs w:val="24"/>
        </w:rPr>
        <w:t>, 1</w:t>
      </w:r>
      <w:r>
        <w:rPr>
          <w:sz w:val="24"/>
          <w:szCs w:val="24"/>
        </w:rPr>
        <w:t>3</w:t>
      </w:r>
      <w:r w:rsidRPr="00566B9E">
        <w:rPr>
          <w:sz w:val="24"/>
          <w:szCs w:val="24"/>
        </w:rPr>
        <w:t>.</w:t>
      </w:r>
      <w:r>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113EA29" w14:textId="77777777" w:rsidR="0048558A" w:rsidRDefault="0048558A" w:rsidP="0048558A">
      <w:pPr>
        <w:pStyle w:val="af1"/>
        <w:numPr>
          <w:ilvl w:val="1"/>
          <w:numId w:val="1"/>
        </w:numPr>
        <w:tabs>
          <w:tab w:val="clear" w:pos="2134"/>
        </w:tabs>
        <w:ind w:left="0" w:firstLine="709"/>
        <w:jc w:val="both"/>
        <w:rPr>
          <w:sz w:val="24"/>
          <w:szCs w:val="24"/>
        </w:rPr>
      </w:pPr>
      <w:r w:rsidRPr="00566B9E">
        <w:rPr>
          <w:sz w:val="24"/>
          <w:szCs w:val="24"/>
        </w:rPr>
        <w:t>С даты прекращения (расторжения) Договора Поставщик обязан прекратить поставку Товара.</w:t>
      </w:r>
    </w:p>
    <w:p w14:paraId="040B0DC6" w14:textId="77777777" w:rsidR="0048558A" w:rsidRDefault="0048558A" w:rsidP="0048558A">
      <w:pPr>
        <w:pStyle w:val="af1"/>
        <w:numPr>
          <w:ilvl w:val="1"/>
          <w:numId w:val="1"/>
        </w:numPr>
        <w:tabs>
          <w:tab w:val="clear" w:pos="2134"/>
        </w:tabs>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14:paraId="371C2778" w14:textId="77777777" w:rsidR="0048558A" w:rsidRPr="00ED37BA" w:rsidRDefault="0048558A" w:rsidP="0048558A">
      <w:pPr>
        <w:ind w:left="709"/>
        <w:jc w:val="both"/>
        <w:rPr>
          <w:sz w:val="24"/>
          <w:szCs w:val="24"/>
        </w:rPr>
      </w:pPr>
    </w:p>
    <w:p w14:paraId="4E22E575" w14:textId="77777777" w:rsidR="0048558A" w:rsidRPr="00241C93" w:rsidRDefault="0048558A" w:rsidP="0048558A">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2BC9A28E" w14:textId="2EAD08C6" w:rsidR="0048558A" w:rsidRPr="00AD4FC1"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w:t>
      </w:r>
      <w:r w:rsidRPr="00AD4FC1">
        <w:rPr>
          <w:sz w:val="24"/>
          <w:szCs w:val="24"/>
        </w:rPr>
        <w:t xml:space="preserve">полного исполнения ими принятых на себя обязательств. </w:t>
      </w:r>
    </w:p>
    <w:p w14:paraId="716DEE62" w14:textId="77777777" w:rsidR="0048558A" w:rsidRPr="00AD4FC1" w:rsidRDefault="0048558A" w:rsidP="0048558A">
      <w:pPr>
        <w:pStyle w:val="af1"/>
        <w:widowControl/>
        <w:numPr>
          <w:ilvl w:val="1"/>
          <w:numId w:val="1"/>
        </w:numPr>
        <w:shd w:val="clear" w:color="auto" w:fill="FFFFFF"/>
        <w:tabs>
          <w:tab w:val="clear" w:pos="2134"/>
        </w:tabs>
        <w:autoSpaceDE/>
        <w:autoSpaceDN/>
        <w:ind w:left="0" w:firstLine="709"/>
        <w:jc w:val="both"/>
        <w:rPr>
          <w:sz w:val="24"/>
          <w:szCs w:val="24"/>
        </w:rPr>
      </w:pPr>
      <w:r w:rsidRPr="00AD4FC1">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AD4FC1">
        <w:rPr>
          <w:bCs/>
          <w:sz w:val="24"/>
          <w:szCs w:val="24"/>
        </w:rPr>
        <w:t>подписанный</w:t>
      </w:r>
      <w:r w:rsidRPr="00AD4FC1">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215F2CC6" w14:textId="77777777" w:rsidR="0048558A" w:rsidRPr="00AD4FC1" w:rsidRDefault="0048558A" w:rsidP="0048558A">
      <w:pPr>
        <w:widowControl/>
        <w:shd w:val="clear" w:color="auto" w:fill="FFFFFF"/>
        <w:autoSpaceDE/>
        <w:autoSpaceDN/>
        <w:ind w:firstLine="709"/>
        <w:jc w:val="both"/>
        <w:rPr>
          <w:sz w:val="24"/>
          <w:szCs w:val="24"/>
        </w:rPr>
      </w:pPr>
      <w:r w:rsidRPr="00AD4FC1">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5B45757B" w14:textId="77777777" w:rsidR="0048558A" w:rsidRPr="00241C93" w:rsidRDefault="0048558A" w:rsidP="0048558A">
      <w:pPr>
        <w:pStyle w:val="af1"/>
        <w:widowControl/>
        <w:shd w:val="clear" w:color="auto" w:fill="FFFFFF"/>
        <w:autoSpaceDE/>
        <w:autoSpaceDN/>
        <w:ind w:left="0" w:firstLine="709"/>
        <w:jc w:val="both"/>
        <w:rPr>
          <w:sz w:val="24"/>
          <w:szCs w:val="24"/>
        </w:rPr>
      </w:pPr>
      <w:r w:rsidRPr="00AD4FC1">
        <w:rPr>
          <w:sz w:val="24"/>
          <w:szCs w:val="24"/>
        </w:rPr>
        <w:t>Все изменения и дополнения к Договору</w:t>
      </w:r>
      <w:r w:rsidRPr="0004552A">
        <w:rPr>
          <w:sz w:val="24"/>
          <w:szCs w:val="24"/>
        </w:rPr>
        <w:t xml:space="preserve">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14.6 Договора.</w:t>
      </w:r>
      <w:r w:rsidRPr="00241C93">
        <w:rPr>
          <w:sz w:val="24"/>
          <w:szCs w:val="24"/>
        </w:rPr>
        <w:t xml:space="preserve"> </w:t>
      </w:r>
    </w:p>
    <w:p w14:paraId="12B8C973" w14:textId="77777777" w:rsidR="0048558A" w:rsidRPr="00241C93" w:rsidRDefault="0048558A" w:rsidP="0048558A">
      <w:pPr>
        <w:pStyle w:val="af1"/>
        <w:widowControl/>
        <w:numPr>
          <w:ilvl w:val="1"/>
          <w:numId w:val="1"/>
        </w:numPr>
        <w:shd w:val="clear" w:color="auto" w:fill="FFFFFF"/>
        <w:tabs>
          <w:tab w:val="clear" w:pos="2134"/>
        </w:tabs>
        <w:autoSpaceDE/>
        <w:autoSpaceDN/>
        <w:ind w:left="0" w:firstLine="709"/>
        <w:jc w:val="both"/>
        <w:rPr>
          <w:sz w:val="24"/>
          <w:szCs w:val="24"/>
        </w:rPr>
      </w:pPr>
      <w:r w:rsidRPr="00241C93">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56150B7B" w14:textId="77777777" w:rsidR="0048558A" w:rsidRPr="00241C9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00664B33" w14:textId="77777777" w:rsidR="0048558A" w:rsidRPr="00241C9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пунктом 1</w:t>
      </w:r>
      <w:r>
        <w:rPr>
          <w:sz w:val="24"/>
          <w:szCs w:val="24"/>
        </w:rPr>
        <w:t>4</w:t>
      </w:r>
      <w:r w:rsidRPr="00241C93">
        <w:rPr>
          <w:sz w:val="24"/>
          <w:szCs w:val="24"/>
        </w:rPr>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F5F8B03" w14:textId="77777777" w:rsidR="0048558A" w:rsidRPr="00722773" w:rsidRDefault="0048558A" w:rsidP="0048558A">
      <w:pPr>
        <w:pStyle w:val="af1"/>
        <w:widowControl/>
        <w:numPr>
          <w:ilvl w:val="1"/>
          <w:numId w:val="1"/>
        </w:numPr>
        <w:shd w:val="clear" w:color="auto" w:fill="FFFFFF"/>
        <w:tabs>
          <w:tab w:val="clear" w:pos="2134"/>
          <w:tab w:val="left" w:pos="0"/>
          <w:tab w:val="left" w:pos="1418"/>
          <w:tab w:val="num" w:pos="1708"/>
        </w:tabs>
        <w:autoSpaceDE/>
        <w:autoSpaceDN/>
        <w:ind w:left="0" w:firstLine="709"/>
        <w:jc w:val="both"/>
        <w:rPr>
          <w:sz w:val="24"/>
          <w:szCs w:val="24"/>
        </w:rPr>
      </w:pPr>
      <w:r w:rsidRPr="00241C93">
        <w:rPr>
          <w:sz w:val="24"/>
          <w:szCs w:val="24"/>
        </w:rPr>
        <w:t xml:space="preserve">Стороны обязуются </w:t>
      </w:r>
      <w:r w:rsidRPr="00722773">
        <w:rPr>
          <w:sz w:val="24"/>
          <w:szCs w:val="24"/>
        </w:rPr>
        <w:t>уведомлять друг друга об изменении адреса и / или реквизитов, указанных в разделе 1</w:t>
      </w:r>
      <w:r>
        <w:rPr>
          <w:sz w:val="24"/>
          <w:szCs w:val="24"/>
        </w:rPr>
        <w:t>6</w:t>
      </w:r>
      <w:r w:rsidRPr="00722773">
        <w:rPr>
          <w:sz w:val="24"/>
          <w:szCs w:val="24"/>
        </w:rPr>
        <w:t xml:space="preserve"> Договора, не позднее 3 (трех) рабочих дней после такого измен</w:t>
      </w:r>
      <w:r w:rsidRPr="00DA1848">
        <w:rPr>
          <w:sz w:val="24"/>
          <w:szCs w:val="24"/>
        </w:rPr>
        <w:t>ения в порядке, установленном пунктом</w:t>
      </w:r>
      <w:r w:rsidRPr="00722773">
        <w:rPr>
          <w:sz w:val="24"/>
          <w:szCs w:val="24"/>
        </w:rPr>
        <w:t xml:space="preserve"> 1</w:t>
      </w:r>
      <w:r>
        <w:rPr>
          <w:sz w:val="24"/>
          <w:szCs w:val="24"/>
        </w:rPr>
        <w:t>4</w:t>
      </w:r>
      <w:r w:rsidRPr="00722773">
        <w:rPr>
          <w:sz w:val="24"/>
          <w:szCs w:val="24"/>
        </w:rPr>
        <w:t xml:space="preserve">.7 Договора. </w:t>
      </w:r>
    </w:p>
    <w:p w14:paraId="3F64E7BB" w14:textId="77777777" w:rsidR="0048558A" w:rsidRPr="00725D08" w:rsidRDefault="0048558A" w:rsidP="0048558A">
      <w:pPr>
        <w:pStyle w:val="af1"/>
        <w:widowControl/>
        <w:numPr>
          <w:ilvl w:val="1"/>
          <w:numId w:val="1"/>
        </w:numPr>
        <w:shd w:val="clear" w:color="auto" w:fill="FFFFFF"/>
        <w:tabs>
          <w:tab w:val="clear" w:pos="2134"/>
          <w:tab w:val="left" w:pos="0"/>
          <w:tab w:val="left" w:pos="1134"/>
          <w:tab w:val="left" w:pos="1418"/>
          <w:tab w:val="num" w:pos="1708"/>
        </w:tabs>
        <w:autoSpaceDE/>
        <w:autoSpaceDN/>
        <w:ind w:left="0" w:firstLine="709"/>
        <w:jc w:val="both"/>
        <w:rPr>
          <w:bCs/>
          <w:sz w:val="24"/>
          <w:szCs w:val="24"/>
        </w:rPr>
      </w:pPr>
      <w:r w:rsidRPr="00725D08">
        <w:rPr>
          <w:sz w:val="24"/>
          <w:szCs w:val="24"/>
        </w:rPr>
        <w:t>Письма, уведомления и / или сообщения направляются Стороне</w:t>
      </w:r>
      <w:r w:rsidRPr="00725D08">
        <w:rPr>
          <w:bCs/>
          <w:sz w:val="24"/>
          <w:szCs w:val="24"/>
        </w:rPr>
        <w:t>-</w:t>
      </w:r>
      <w:r w:rsidRPr="00725D08">
        <w:rPr>
          <w:sz w:val="24"/>
          <w:szCs w:val="24"/>
        </w:rPr>
        <w:t>получателю по адресу ее места нахождения, указанному в разделе 1</w:t>
      </w:r>
      <w:r>
        <w:rPr>
          <w:sz w:val="24"/>
          <w:szCs w:val="24"/>
        </w:rPr>
        <w:t>6</w:t>
      </w:r>
      <w:r w:rsidRPr="00725D08">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725D08">
        <w:rPr>
          <w:bCs/>
          <w:sz w:val="24"/>
          <w:szCs w:val="24"/>
        </w:rPr>
        <w:t xml:space="preserve"> будет считаться полученным</w:t>
      </w:r>
      <w:r w:rsidRPr="00725D08">
        <w:rPr>
          <w:sz w:val="24"/>
          <w:szCs w:val="24"/>
        </w:rPr>
        <w:t xml:space="preserve">: </w:t>
      </w:r>
    </w:p>
    <w:p w14:paraId="1D1AB98B" w14:textId="77777777" w:rsidR="0048558A" w:rsidRPr="00725D08" w:rsidRDefault="0048558A" w:rsidP="0048558A">
      <w:pPr>
        <w:pStyle w:val="af1"/>
        <w:numPr>
          <w:ilvl w:val="2"/>
          <w:numId w:val="1"/>
        </w:numPr>
        <w:tabs>
          <w:tab w:val="clear" w:pos="4690"/>
        </w:tabs>
        <w:ind w:left="0" w:firstLine="709"/>
        <w:jc w:val="both"/>
        <w:rPr>
          <w:sz w:val="24"/>
          <w:szCs w:val="24"/>
        </w:rPr>
      </w:pPr>
      <w:r w:rsidRPr="00725D08">
        <w:rPr>
          <w:bCs/>
          <w:sz w:val="24"/>
          <w:szCs w:val="24"/>
        </w:rPr>
        <w:t xml:space="preserve">Заказным почтовым отправлением с уведомлением о вручении – </w:t>
      </w:r>
      <w:r w:rsidRPr="00725D08">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254CBD59" w14:textId="77777777" w:rsidR="0048558A" w:rsidRPr="00725D08" w:rsidRDefault="0048558A" w:rsidP="0048558A">
      <w:pPr>
        <w:pStyle w:val="af1"/>
        <w:numPr>
          <w:ilvl w:val="2"/>
          <w:numId w:val="1"/>
        </w:numPr>
        <w:tabs>
          <w:tab w:val="clear" w:pos="4690"/>
        </w:tabs>
        <w:ind w:left="0" w:firstLine="709"/>
        <w:jc w:val="both"/>
        <w:rPr>
          <w:sz w:val="24"/>
          <w:szCs w:val="24"/>
        </w:rPr>
      </w:pPr>
      <w:r w:rsidRPr="00725D08">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725D08">
        <w:rPr>
          <w:sz w:val="24"/>
          <w:szCs w:val="24"/>
        </w:rPr>
        <w:t xml:space="preserve">; </w:t>
      </w:r>
    </w:p>
    <w:p w14:paraId="0C08CD7C" w14:textId="77777777" w:rsidR="0048558A" w:rsidRPr="00725D08" w:rsidRDefault="0048558A" w:rsidP="0048558A">
      <w:pPr>
        <w:pStyle w:val="af1"/>
        <w:numPr>
          <w:ilvl w:val="2"/>
          <w:numId w:val="1"/>
        </w:numPr>
        <w:tabs>
          <w:tab w:val="clear" w:pos="4690"/>
        </w:tabs>
        <w:ind w:left="0" w:firstLine="709"/>
        <w:jc w:val="both"/>
        <w:rPr>
          <w:bCs/>
          <w:sz w:val="24"/>
          <w:szCs w:val="24"/>
        </w:rPr>
      </w:pPr>
      <w:r w:rsidRPr="00725D08">
        <w:rPr>
          <w:bCs/>
          <w:sz w:val="24"/>
          <w:szCs w:val="24"/>
        </w:rPr>
        <w:t>Посредством электронной почты (</w:t>
      </w:r>
      <w:r w:rsidRPr="00725D08">
        <w:rPr>
          <w:bCs/>
          <w:sz w:val="24"/>
          <w:szCs w:val="24"/>
          <w:lang w:val="en-US"/>
        </w:rPr>
        <w:t>e</w:t>
      </w:r>
      <w:r w:rsidRPr="00725D08">
        <w:rPr>
          <w:bCs/>
          <w:sz w:val="24"/>
          <w:szCs w:val="24"/>
        </w:rPr>
        <w:t>-</w:t>
      </w:r>
      <w:r w:rsidRPr="00725D08">
        <w:rPr>
          <w:bCs/>
          <w:sz w:val="24"/>
          <w:szCs w:val="24"/>
          <w:lang w:val="en-US"/>
        </w:rPr>
        <w:t>mail</w:t>
      </w:r>
      <w:r w:rsidRPr="00725D08">
        <w:rPr>
          <w:bCs/>
          <w:sz w:val="24"/>
          <w:szCs w:val="24"/>
        </w:rPr>
        <w:t>) – в дату направления электронного сообщения, зафиксированную на почтовом сервере отправителя.</w:t>
      </w:r>
    </w:p>
    <w:p w14:paraId="48BFD2D5" w14:textId="77777777" w:rsidR="0048558A" w:rsidRPr="00725D08" w:rsidRDefault="0048558A" w:rsidP="0048558A">
      <w:pPr>
        <w:pStyle w:val="af1"/>
        <w:shd w:val="clear" w:color="auto" w:fill="FFFFFF"/>
        <w:tabs>
          <w:tab w:val="left" w:pos="0"/>
          <w:tab w:val="left" w:pos="1418"/>
        </w:tabs>
        <w:ind w:left="0" w:firstLine="709"/>
        <w:jc w:val="both"/>
        <w:rPr>
          <w:bCs/>
          <w:sz w:val="24"/>
          <w:szCs w:val="24"/>
        </w:rPr>
      </w:pPr>
      <w:r w:rsidRPr="00725D08">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rPr>
        <w:t>4</w:t>
      </w:r>
      <w:r w:rsidRPr="00725D08">
        <w:rPr>
          <w:bCs/>
          <w:sz w:val="24"/>
          <w:szCs w:val="24"/>
        </w:rPr>
        <w:t>.7.1 – 1</w:t>
      </w:r>
      <w:r>
        <w:rPr>
          <w:bCs/>
          <w:sz w:val="24"/>
          <w:szCs w:val="24"/>
        </w:rPr>
        <w:t>4</w:t>
      </w:r>
      <w:r w:rsidRPr="00725D08">
        <w:rPr>
          <w:bCs/>
          <w:sz w:val="24"/>
          <w:szCs w:val="24"/>
        </w:rPr>
        <w:t xml:space="preserve">.7.2 Договора. </w:t>
      </w:r>
    </w:p>
    <w:p w14:paraId="0208057B" w14:textId="77777777" w:rsidR="0048558A" w:rsidRPr="00566B9E" w:rsidRDefault="0048558A" w:rsidP="0048558A">
      <w:pPr>
        <w:pStyle w:val="af1"/>
        <w:widowControl/>
        <w:numPr>
          <w:ilvl w:val="1"/>
          <w:numId w:val="1"/>
        </w:numPr>
        <w:tabs>
          <w:tab w:val="clear" w:pos="2134"/>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8C6F9D5" w14:textId="77777777" w:rsidR="0048558A" w:rsidRPr="0004552A" w:rsidRDefault="0048558A" w:rsidP="0048558A">
      <w:pPr>
        <w:pStyle w:val="af1"/>
        <w:widowControl/>
        <w:numPr>
          <w:ilvl w:val="1"/>
          <w:numId w:val="1"/>
        </w:numPr>
        <w:shd w:val="clear" w:color="auto" w:fill="FFFFFF"/>
        <w:tabs>
          <w:tab w:val="clear" w:pos="2134"/>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Покупателю </w:t>
      </w:r>
      <w:r w:rsidRPr="00722773">
        <w:rPr>
          <w:sz w:val="24"/>
          <w:szCs w:val="24"/>
        </w:rPr>
        <w:br/>
        <w:t xml:space="preserve">по денежным обязательствам, </w:t>
      </w:r>
      <w:r w:rsidRPr="00DA1848">
        <w:rPr>
          <w:sz w:val="24"/>
          <w:szCs w:val="24"/>
        </w:rPr>
        <w:t xml:space="preserve">возникших из Договора и принадлежащих </w:t>
      </w:r>
      <w:r w:rsidRPr="00722773">
        <w:rPr>
          <w:sz w:val="24"/>
          <w:szCs w:val="24"/>
        </w:rPr>
        <w:t>Поставщику, допускается только с предварительного письменного согласия Покупателя и оформляется трехсторонним договором</w:t>
      </w:r>
      <w:r w:rsidRPr="00722773">
        <w:rPr>
          <w:bCs/>
          <w:sz w:val="24"/>
          <w:szCs w:val="24"/>
        </w:rPr>
        <w:t>.</w:t>
      </w:r>
      <w:r w:rsidRPr="00722773">
        <w:rPr>
          <w:sz w:val="24"/>
          <w:szCs w:val="24"/>
        </w:rPr>
        <w:t xml:space="preserve"> </w:t>
      </w:r>
    </w:p>
    <w:p w14:paraId="546B120F" w14:textId="77777777" w:rsidR="0048558A" w:rsidRPr="0004552A" w:rsidRDefault="0048558A" w:rsidP="0048558A">
      <w:pPr>
        <w:pStyle w:val="af1"/>
        <w:widowControl/>
        <w:shd w:val="clear" w:color="auto" w:fill="FFFFFF"/>
        <w:autoSpaceDE/>
        <w:autoSpaceDN/>
        <w:ind w:left="0" w:firstLine="709"/>
        <w:jc w:val="both"/>
        <w:rPr>
          <w:bCs/>
          <w:sz w:val="24"/>
          <w:szCs w:val="24"/>
        </w:rPr>
      </w:pPr>
      <w:r w:rsidRPr="0004552A">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sidRPr="0004552A">
        <w:rPr>
          <w:sz w:val="24"/>
          <w:szCs w:val="24"/>
        </w:rPr>
        <w:t xml:space="preserve">.  </w:t>
      </w:r>
    </w:p>
    <w:p w14:paraId="2AA0A454" w14:textId="77777777" w:rsidR="0048558A" w:rsidRPr="00241C93" w:rsidRDefault="0048558A" w:rsidP="0048558A">
      <w:pPr>
        <w:pStyle w:val="af1"/>
        <w:widowControl/>
        <w:numPr>
          <w:ilvl w:val="1"/>
          <w:numId w:val="1"/>
        </w:numPr>
        <w:shd w:val="clear" w:color="auto" w:fill="FFFFFF"/>
        <w:tabs>
          <w:tab w:val="clear" w:pos="2134"/>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6FCD01BB" w14:textId="77777777" w:rsidR="0048558A" w:rsidRPr="00241C93" w:rsidRDefault="0048558A" w:rsidP="0048558A">
      <w:pPr>
        <w:pStyle w:val="af1"/>
        <w:widowControl/>
        <w:numPr>
          <w:ilvl w:val="1"/>
          <w:numId w:val="1"/>
        </w:numPr>
        <w:shd w:val="clear" w:color="auto" w:fill="FFFFFF"/>
        <w:tabs>
          <w:tab w:val="clear" w:pos="2134"/>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14:paraId="6D48AD39" w14:textId="77777777" w:rsidR="0048558A" w:rsidRPr="00241C93" w:rsidRDefault="0048558A" w:rsidP="0048558A">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182A5227" w14:textId="77777777" w:rsidR="0048558A" w:rsidRPr="00241C93" w:rsidRDefault="0048558A" w:rsidP="0048558A">
      <w:pPr>
        <w:widowControl/>
        <w:shd w:val="clear" w:color="auto" w:fill="FFFFFF"/>
        <w:tabs>
          <w:tab w:val="left" w:pos="0"/>
        </w:tabs>
        <w:suppressAutoHyphens/>
        <w:autoSpaceDE/>
        <w:autoSpaceDN/>
        <w:ind w:firstLine="709"/>
        <w:jc w:val="both"/>
        <w:rPr>
          <w:sz w:val="24"/>
          <w:szCs w:val="24"/>
          <w:lang w:eastAsia="en-US"/>
        </w:rPr>
      </w:pPr>
      <w:r w:rsidRPr="00241C93">
        <w:rPr>
          <w:sz w:val="24"/>
          <w:szCs w:val="24"/>
          <w:lang w:eastAsia="en-US"/>
        </w:rPr>
        <w:t>Приложение № 1 – Спецификация;</w:t>
      </w:r>
    </w:p>
    <w:p w14:paraId="2A9E721E" w14:textId="77777777" w:rsidR="0048558A" w:rsidRPr="00241C93" w:rsidRDefault="0048558A" w:rsidP="0048558A">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Приложение № 2 –</w:t>
      </w:r>
      <w:r w:rsidRPr="00241C93">
        <w:rPr>
          <w:sz w:val="24"/>
          <w:szCs w:val="24"/>
          <w:lang w:eastAsia="en-US"/>
        </w:rPr>
        <w:t xml:space="preserve"> Форма Заявки на поставку Товара;</w:t>
      </w:r>
    </w:p>
    <w:p w14:paraId="1B8CBB79" w14:textId="77777777" w:rsidR="0048558A" w:rsidRDefault="0048558A" w:rsidP="0048558A">
      <w:pPr>
        <w:ind w:firstLine="709"/>
        <w:jc w:val="both"/>
        <w:rPr>
          <w:bCs/>
          <w:sz w:val="24"/>
          <w:szCs w:val="24"/>
        </w:rPr>
      </w:pPr>
      <w:r w:rsidRPr="00241C93">
        <w:rPr>
          <w:bCs/>
          <w:sz w:val="24"/>
          <w:szCs w:val="24"/>
        </w:rPr>
        <w:t xml:space="preserve">Приложение № </w:t>
      </w:r>
      <w:r>
        <w:rPr>
          <w:bCs/>
          <w:sz w:val="24"/>
          <w:szCs w:val="24"/>
        </w:rPr>
        <w:t>3</w:t>
      </w:r>
      <w:r w:rsidRPr="00241C93">
        <w:rPr>
          <w:bCs/>
          <w:sz w:val="24"/>
          <w:szCs w:val="24"/>
        </w:rPr>
        <w:t xml:space="preserve"> </w:t>
      </w:r>
      <w:r w:rsidRPr="00241C93">
        <w:rPr>
          <w:sz w:val="24"/>
          <w:szCs w:val="24"/>
          <w:lang w:eastAsia="en-US"/>
        </w:rPr>
        <w:t>–</w:t>
      </w:r>
      <w:r w:rsidRPr="00241C93">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14:paraId="0100CAE1" w14:textId="77777777" w:rsidR="0048558A" w:rsidRPr="00203727" w:rsidRDefault="0048558A" w:rsidP="0048558A">
      <w:pPr>
        <w:widowControl/>
        <w:shd w:val="clear" w:color="auto" w:fill="FFFFFF"/>
        <w:tabs>
          <w:tab w:val="left" w:pos="0"/>
          <w:tab w:val="left" w:pos="2694"/>
        </w:tabs>
        <w:suppressAutoHyphens/>
        <w:autoSpaceDE/>
        <w:autoSpaceDN/>
        <w:ind w:firstLine="709"/>
        <w:jc w:val="both"/>
        <w:rPr>
          <w:sz w:val="24"/>
          <w:szCs w:val="24"/>
        </w:rPr>
      </w:pPr>
      <w:r w:rsidRPr="00F32716">
        <w:rPr>
          <w:sz w:val="24"/>
          <w:szCs w:val="24"/>
          <w:lang w:eastAsia="en-US"/>
        </w:rPr>
        <w:t xml:space="preserve">Приложение № </w:t>
      </w:r>
      <w:r>
        <w:rPr>
          <w:sz w:val="24"/>
          <w:szCs w:val="24"/>
          <w:lang w:eastAsia="en-US"/>
        </w:rPr>
        <w:t>4</w:t>
      </w:r>
      <w:r w:rsidRPr="00F32716">
        <w:rPr>
          <w:sz w:val="24"/>
          <w:szCs w:val="24"/>
          <w:lang w:eastAsia="en-US"/>
        </w:rPr>
        <w:t xml:space="preserve"> – Критерии </w:t>
      </w:r>
      <w:r w:rsidRPr="00203727">
        <w:rPr>
          <w:sz w:val="24"/>
          <w:szCs w:val="24"/>
          <w:lang w:eastAsia="en-US"/>
        </w:rPr>
        <w:t>отбора Банков-Гарантов.</w:t>
      </w:r>
    </w:p>
    <w:p w14:paraId="18CAB8AD" w14:textId="77777777" w:rsidR="008A3EF7" w:rsidRPr="00DF6C6B" w:rsidRDefault="008A3EF7" w:rsidP="008A3EF7">
      <w:pPr>
        <w:pStyle w:val="af1"/>
        <w:widowControl/>
        <w:numPr>
          <w:ilvl w:val="0"/>
          <w:numId w:val="29"/>
        </w:numPr>
        <w:shd w:val="clear" w:color="auto" w:fill="FFFFFF"/>
        <w:autoSpaceDE/>
        <w:autoSpaceDN/>
        <w:jc w:val="center"/>
        <w:rPr>
          <w:b/>
          <w:bCs/>
          <w:sz w:val="24"/>
          <w:szCs w:val="24"/>
        </w:rPr>
      </w:pPr>
      <w:r w:rsidRPr="00DF6C6B">
        <w:rPr>
          <w:b/>
          <w:bCs/>
          <w:sz w:val="24"/>
          <w:szCs w:val="24"/>
        </w:rPr>
        <w:t>Адреса и платежные реквизиты Сторон</w:t>
      </w:r>
    </w:p>
    <w:p w14:paraId="341B73E7" w14:textId="77777777" w:rsidR="008A3EF7" w:rsidRPr="00241C93" w:rsidRDefault="008A3EF7" w:rsidP="008A3EF7">
      <w:pPr>
        <w:pStyle w:val="af1"/>
        <w:widowControl/>
        <w:shd w:val="clear" w:color="auto" w:fill="FFFFFF"/>
        <w:tabs>
          <w:tab w:val="left" w:pos="426"/>
        </w:tabs>
        <w:autoSpaceDE/>
        <w:autoSpaceDN/>
        <w:ind w:left="0" w:firstLine="709"/>
        <w:rPr>
          <w:b/>
          <w:bCs/>
          <w:sz w:val="24"/>
          <w:szCs w:val="24"/>
        </w:rPr>
      </w:pPr>
    </w:p>
    <w:tbl>
      <w:tblPr>
        <w:tblW w:w="10660" w:type="dxa"/>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
        <w:gridCol w:w="3007"/>
        <w:gridCol w:w="2865"/>
        <w:gridCol w:w="650"/>
        <w:gridCol w:w="3514"/>
        <w:gridCol w:w="375"/>
      </w:tblGrid>
      <w:tr w:rsidR="008A3EF7" w:rsidRPr="00603ECE" w14:paraId="2CF94CB1" w14:textId="77777777" w:rsidTr="000D7C27">
        <w:trPr>
          <w:gridBefore w:val="1"/>
          <w:gridAfter w:val="1"/>
          <w:wBefore w:w="249" w:type="dxa"/>
          <w:wAfter w:w="375" w:type="dxa"/>
          <w:trHeight w:val="348"/>
        </w:trPr>
        <w:tc>
          <w:tcPr>
            <w:tcW w:w="3007" w:type="dxa"/>
            <w:tcBorders>
              <w:top w:val="single" w:sz="4" w:space="0" w:color="auto"/>
              <w:left w:val="single" w:sz="4" w:space="0" w:color="auto"/>
              <w:bottom w:val="single" w:sz="4" w:space="0" w:color="auto"/>
              <w:right w:val="single" w:sz="4" w:space="0" w:color="auto"/>
            </w:tcBorders>
            <w:vAlign w:val="center"/>
            <w:hideMark/>
          </w:tcPr>
          <w:p w14:paraId="1C3A4175" w14:textId="77777777" w:rsidR="008A3EF7" w:rsidRPr="00603ECE" w:rsidRDefault="008A3EF7" w:rsidP="008A3EF7">
            <w:pPr>
              <w:pStyle w:val="Default"/>
            </w:pPr>
            <w:r w:rsidRPr="00603ECE">
              <w:t>Наименование реквизита</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01EDE57F" w14:textId="77777777" w:rsidR="008A3EF7" w:rsidRPr="00603ECE" w:rsidRDefault="008A3EF7" w:rsidP="008A3EF7">
            <w:pPr>
              <w:pStyle w:val="Default"/>
            </w:pPr>
            <w:r w:rsidRPr="00603ECE">
              <w:t>Покупатель</w:t>
            </w:r>
          </w:p>
        </w:tc>
        <w:tc>
          <w:tcPr>
            <w:tcW w:w="3514" w:type="dxa"/>
            <w:tcBorders>
              <w:top w:val="single" w:sz="4" w:space="0" w:color="auto"/>
              <w:left w:val="single" w:sz="4" w:space="0" w:color="auto"/>
              <w:bottom w:val="single" w:sz="4" w:space="0" w:color="auto"/>
              <w:right w:val="single" w:sz="4" w:space="0" w:color="auto"/>
            </w:tcBorders>
            <w:vAlign w:val="center"/>
            <w:hideMark/>
          </w:tcPr>
          <w:p w14:paraId="1E89F143" w14:textId="77777777" w:rsidR="008A3EF7" w:rsidRPr="00603ECE" w:rsidRDefault="008A3EF7" w:rsidP="008A3EF7">
            <w:pPr>
              <w:pStyle w:val="Default"/>
            </w:pPr>
            <w:r w:rsidRPr="00603ECE">
              <w:t>Поставщик</w:t>
            </w:r>
          </w:p>
        </w:tc>
      </w:tr>
      <w:tr w:rsidR="008A3EF7" w:rsidRPr="002D36C7" w14:paraId="19D090AD" w14:textId="77777777" w:rsidTr="000D7C27">
        <w:trPr>
          <w:gridBefore w:val="1"/>
          <w:gridAfter w:val="1"/>
          <w:wBefore w:w="249" w:type="dxa"/>
          <w:wAfter w:w="375" w:type="dxa"/>
          <w:trHeight w:val="558"/>
        </w:trPr>
        <w:tc>
          <w:tcPr>
            <w:tcW w:w="3007" w:type="dxa"/>
            <w:tcBorders>
              <w:top w:val="single" w:sz="4" w:space="0" w:color="auto"/>
              <w:left w:val="single" w:sz="4" w:space="0" w:color="auto"/>
              <w:bottom w:val="single" w:sz="4" w:space="0" w:color="auto"/>
              <w:right w:val="single" w:sz="4" w:space="0" w:color="auto"/>
            </w:tcBorders>
            <w:vAlign w:val="center"/>
            <w:hideMark/>
          </w:tcPr>
          <w:p w14:paraId="72FFF95D" w14:textId="77777777" w:rsidR="008A3EF7" w:rsidRPr="00603ECE" w:rsidRDefault="008A3EF7" w:rsidP="008A3EF7">
            <w:pPr>
              <w:pStyle w:val="Default"/>
            </w:pPr>
            <w:r w:rsidRPr="00603ECE">
              <w:t>Полное наименование</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610E6789" w14:textId="77777777" w:rsidR="008A3EF7" w:rsidRPr="00603ECE" w:rsidRDefault="008A3EF7" w:rsidP="008A3EF7">
            <w:pPr>
              <w:pStyle w:val="Default"/>
            </w:pPr>
            <w:r w:rsidRPr="00603ECE">
              <w:t>Акционерное общество «ЧиркейГЭСстрой»</w:t>
            </w:r>
          </w:p>
        </w:tc>
        <w:tc>
          <w:tcPr>
            <w:tcW w:w="3514" w:type="dxa"/>
            <w:tcBorders>
              <w:top w:val="single" w:sz="4" w:space="0" w:color="auto"/>
              <w:left w:val="single" w:sz="4" w:space="0" w:color="auto"/>
              <w:bottom w:val="single" w:sz="4" w:space="0" w:color="auto"/>
              <w:right w:val="single" w:sz="4" w:space="0" w:color="auto"/>
            </w:tcBorders>
            <w:hideMark/>
          </w:tcPr>
          <w:p w14:paraId="00A6CB44" w14:textId="5D751AA2" w:rsidR="008A3EF7" w:rsidRPr="00A97A82" w:rsidRDefault="008A3EF7" w:rsidP="000D7C27">
            <w:pPr>
              <w:pStyle w:val="Default"/>
            </w:pPr>
            <w:r w:rsidRPr="005B1398">
              <w:t xml:space="preserve">Общество </w:t>
            </w:r>
          </w:p>
        </w:tc>
      </w:tr>
      <w:tr w:rsidR="008A3EF7" w:rsidRPr="002D36C7" w14:paraId="2C1B2B44" w14:textId="77777777" w:rsidTr="000D7C27">
        <w:trPr>
          <w:gridBefore w:val="1"/>
          <w:gridAfter w:val="1"/>
          <w:wBefore w:w="249" w:type="dxa"/>
          <w:wAfter w:w="375" w:type="dxa"/>
          <w:trHeight w:val="60"/>
        </w:trPr>
        <w:tc>
          <w:tcPr>
            <w:tcW w:w="3007" w:type="dxa"/>
            <w:tcBorders>
              <w:top w:val="single" w:sz="4" w:space="0" w:color="auto"/>
              <w:left w:val="single" w:sz="4" w:space="0" w:color="auto"/>
              <w:bottom w:val="single" w:sz="4" w:space="0" w:color="auto"/>
              <w:right w:val="single" w:sz="4" w:space="0" w:color="auto"/>
            </w:tcBorders>
            <w:vAlign w:val="center"/>
            <w:hideMark/>
          </w:tcPr>
          <w:p w14:paraId="714AED53" w14:textId="77777777" w:rsidR="008A3EF7" w:rsidRPr="00603ECE" w:rsidRDefault="008A3EF7" w:rsidP="008A3EF7">
            <w:pPr>
              <w:pStyle w:val="Default"/>
            </w:pPr>
            <w:r w:rsidRPr="00603ECE">
              <w:t>Сокращенное наименование</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627F827F" w14:textId="77777777" w:rsidR="008A3EF7" w:rsidRPr="00603ECE" w:rsidRDefault="008A3EF7" w:rsidP="008A3EF7">
            <w:pPr>
              <w:pStyle w:val="Default"/>
            </w:pPr>
            <w:r w:rsidRPr="00603ECE">
              <w:t>АО «ЧиркейГЭСстрой»</w:t>
            </w:r>
          </w:p>
        </w:tc>
        <w:tc>
          <w:tcPr>
            <w:tcW w:w="3514" w:type="dxa"/>
            <w:tcBorders>
              <w:top w:val="single" w:sz="4" w:space="0" w:color="auto"/>
              <w:left w:val="single" w:sz="4" w:space="0" w:color="auto"/>
              <w:bottom w:val="single" w:sz="4" w:space="0" w:color="auto"/>
              <w:right w:val="single" w:sz="4" w:space="0" w:color="auto"/>
            </w:tcBorders>
          </w:tcPr>
          <w:p w14:paraId="50BE359A" w14:textId="3567E0F8" w:rsidR="008A3EF7" w:rsidRPr="00A97A82" w:rsidRDefault="008A3EF7" w:rsidP="008A3EF7">
            <w:pPr>
              <w:pStyle w:val="Default"/>
            </w:pPr>
          </w:p>
        </w:tc>
      </w:tr>
      <w:tr w:rsidR="00E333D5" w:rsidRPr="002D36C7" w14:paraId="33B9987C" w14:textId="77777777" w:rsidTr="000D7C27">
        <w:trPr>
          <w:gridBefore w:val="1"/>
          <w:gridAfter w:val="1"/>
          <w:wBefore w:w="249" w:type="dxa"/>
          <w:wAfter w:w="375" w:type="dxa"/>
          <w:trHeight w:val="771"/>
        </w:trPr>
        <w:tc>
          <w:tcPr>
            <w:tcW w:w="3007" w:type="dxa"/>
            <w:tcBorders>
              <w:top w:val="single" w:sz="4" w:space="0" w:color="auto"/>
              <w:left w:val="single" w:sz="4" w:space="0" w:color="auto"/>
              <w:bottom w:val="single" w:sz="4" w:space="0" w:color="auto"/>
              <w:right w:val="single" w:sz="4" w:space="0" w:color="auto"/>
            </w:tcBorders>
            <w:vAlign w:val="center"/>
            <w:hideMark/>
          </w:tcPr>
          <w:p w14:paraId="29578CC5" w14:textId="77777777" w:rsidR="00E333D5" w:rsidRPr="00603ECE" w:rsidRDefault="00E333D5" w:rsidP="00E333D5">
            <w:pPr>
              <w:pStyle w:val="Default"/>
            </w:pPr>
            <w:r w:rsidRPr="00603ECE">
              <w:t xml:space="preserve">Адрес (место нахождения) </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EC03CD5" w14:textId="516A3018" w:rsidR="00E333D5" w:rsidRPr="00603ECE" w:rsidRDefault="00E333D5" w:rsidP="00E333D5">
            <w:pPr>
              <w:pStyle w:val="Default"/>
            </w:pPr>
            <w:r w:rsidRPr="00603ECE">
              <w:t>357506, г. Пятигорск, ул. Подстанционная, д. 18</w:t>
            </w:r>
          </w:p>
        </w:tc>
        <w:tc>
          <w:tcPr>
            <w:tcW w:w="3514" w:type="dxa"/>
            <w:tcBorders>
              <w:top w:val="single" w:sz="4" w:space="0" w:color="auto"/>
              <w:left w:val="single" w:sz="4" w:space="0" w:color="auto"/>
              <w:bottom w:val="single" w:sz="4" w:space="0" w:color="auto"/>
              <w:right w:val="single" w:sz="4" w:space="0" w:color="auto"/>
            </w:tcBorders>
            <w:vAlign w:val="center"/>
          </w:tcPr>
          <w:p w14:paraId="7070D573" w14:textId="6D2E61D5" w:rsidR="00E333D5" w:rsidRPr="0058622A" w:rsidRDefault="00E333D5" w:rsidP="00E333D5">
            <w:pPr>
              <w:pStyle w:val="Default"/>
            </w:pPr>
          </w:p>
        </w:tc>
      </w:tr>
      <w:tr w:rsidR="00E333D5" w:rsidRPr="002D36C7" w14:paraId="684A9A23" w14:textId="77777777" w:rsidTr="000D7C27">
        <w:trPr>
          <w:gridBefore w:val="1"/>
          <w:gridAfter w:val="1"/>
          <w:wBefore w:w="249" w:type="dxa"/>
          <w:wAfter w:w="375" w:type="dxa"/>
          <w:trHeight w:val="447"/>
        </w:trPr>
        <w:tc>
          <w:tcPr>
            <w:tcW w:w="3007" w:type="dxa"/>
            <w:tcBorders>
              <w:top w:val="single" w:sz="4" w:space="0" w:color="auto"/>
              <w:left w:val="single" w:sz="4" w:space="0" w:color="auto"/>
              <w:bottom w:val="single" w:sz="4" w:space="0" w:color="auto"/>
              <w:right w:val="single" w:sz="4" w:space="0" w:color="auto"/>
            </w:tcBorders>
            <w:vAlign w:val="center"/>
            <w:hideMark/>
          </w:tcPr>
          <w:p w14:paraId="721BA2B0" w14:textId="77777777" w:rsidR="00E333D5" w:rsidRPr="00603ECE" w:rsidRDefault="00E333D5" w:rsidP="00E333D5">
            <w:pPr>
              <w:pStyle w:val="Default"/>
            </w:pPr>
            <w:r w:rsidRPr="00603ECE">
              <w:t>Почтовый адрес для отправки корреспонденции</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293D2B61" w14:textId="77777777" w:rsidR="00E333D5" w:rsidRPr="00603ECE" w:rsidRDefault="00E333D5" w:rsidP="00E333D5">
            <w:pPr>
              <w:pStyle w:val="Default"/>
            </w:pPr>
            <w:r w:rsidRPr="00603ECE">
              <w:t>357506, г. Пятигорск, ул. Подстанционная, д. 18</w:t>
            </w:r>
          </w:p>
        </w:tc>
        <w:tc>
          <w:tcPr>
            <w:tcW w:w="3514" w:type="dxa"/>
            <w:tcBorders>
              <w:top w:val="single" w:sz="4" w:space="0" w:color="auto"/>
              <w:left w:val="single" w:sz="4" w:space="0" w:color="auto"/>
              <w:bottom w:val="single" w:sz="4" w:space="0" w:color="auto"/>
              <w:right w:val="single" w:sz="4" w:space="0" w:color="auto"/>
            </w:tcBorders>
            <w:vAlign w:val="center"/>
          </w:tcPr>
          <w:p w14:paraId="23860A6C" w14:textId="276C1D1E" w:rsidR="00E333D5" w:rsidRPr="002F5F47" w:rsidRDefault="00E333D5" w:rsidP="00E333D5">
            <w:pPr>
              <w:pStyle w:val="Default"/>
            </w:pPr>
          </w:p>
        </w:tc>
      </w:tr>
      <w:tr w:rsidR="00E333D5" w:rsidRPr="002D36C7" w14:paraId="2A007CD2" w14:textId="77777777" w:rsidTr="000D7C27">
        <w:trPr>
          <w:gridBefore w:val="1"/>
          <w:gridAfter w:val="1"/>
          <w:wBefore w:w="249" w:type="dxa"/>
          <w:wAfter w:w="375" w:type="dxa"/>
          <w:trHeight w:val="220"/>
        </w:trPr>
        <w:tc>
          <w:tcPr>
            <w:tcW w:w="3007" w:type="dxa"/>
            <w:tcBorders>
              <w:top w:val="single" w:sz="4" w:space="0" w:color="auto"/>
              <w:left w:val="single" w:sz="4" w:space="0" w:color="auto"/>
              <w:bottom w:val="single" w:sz="4" w:space="0" w:color="auto"/>
              <w:right w:val="single" w:sz="4" w:space="0" w:color="auto"/>
            </w:tcBorders>
            <w:vAlign w:val="center"/>
            <w:hideMark/>
          </w:tcPr>
          <w:p w14:paraId="110826CE" w14:textId="77777777" w:rsidR="00E333D5" w:rsidRPr="00603ECE" w:rsidRDefault="00E333D5" w:rsidP="00E333D5">
            <w:pPr>
              <w:pStyle w:val="Default"/>
            </w:pPr>
            <w:r w:rsidRPr="00603ECE">
              <w:t>Расчетный счет</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00C56A82" w14:textId="77777777" w:rsidR="00E333D5" w:rsidRDefault="00E333D5" w:rsidP="00E333D5">
            <w:pPr>
              <w:pStyle w:val="Default"/>
            </w:pPr>
            <w:r>
              <w:t>40702810600240000107</w:t>
            </w:r>
          </w:p>
        </w:tc>
        <w:tc>
          <w:tcPr>
            <w:tcW w:w="3514" w:type="dxa"/>
            <w:tcBorders>
              <w:top w:val="single" w:sz="4" w:space="0" w:color="auto"/>
              <w:left w:val="single" w:sz="4" w:space="0" w:color="auto"/>
              <w:bottom w:val="single" w:sz="4" w:space="0" w:color="auto"/>
              <w:right w:val="single" w:sz="4" w:space="0" w:color="auto"/>
            </w:tcBorders>
          </w:tcPr>
          <w:p w14:paraId="30939D26" w14:textId="79A5E196" w:rsidR="00E333D5" w:rsidRPr="00254DEC" w:rsidRDefault="00E333D5" w:rsidP="00E333D5">
            <w:pPr>
              <w:pStyle w:val="Default"/>
              <w:rPr>
                <w:highlight w:val="yellow"/>
              </w:rPr>
            </w:pPr>
          </w:p>
        </w:tc>
      </w:tr>
      <w:tr w:rsidR="00E333D5" w:rsidRPr="002D36C7" w14:paraId="0436EC00" w14:textId="77777777" w:rsidTr="000D7C27">
        <w:trPr>
          <w:gridBefore w:val="1"/>
          <w:gridAfter w:val="1"/>
          <w:wBefore w:w="249" w:type="dxa"/>
          <w:wAfter w:w="375" w:type="dxa"/>
          <w:trHeight w:val="231"/>
        </w:trPr>
        <w:tc>
          <w:tcPr>
            <w:tcW w:w="3007" w:type="dxa"/>
            <w:tcBorders>
              <w:top w:val="single" w:sz="4" w:space="0" w:color="auto"/>
              <w:left w:val="single" w:sz="4" w:space="0" w:color="auto"/>
              <w:bottom w:val="single" w:sz="4" w:space="0" w:color="auto"/>
              <w:right w:val="single" w:sz="4" w:space="0" w:color="auto"/>
            </w:tcBorders>
            <w:vAlign w:val="center"/>
            <w:hideMark/>
          </w:tcPr>
          <w:p w14:paraId="6FC1443D" w14:textId="77777777" w:rsidR="00E333D5" w:rsidRPr="00603ECE" w:rsidRDefault="00E333D5" w:rsidP="00E333D5">
            <w:pPr>
              <w:pStyle w:val="Default"/>
            </w:pPr>
            <w:r w:rsidRPr="00603ECE">
              <w:t>Корреспондентский счет</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6463C657" w14:textId="77777777" w:rsidR="00E333D5" w:rsidRDefault="00E333D5" w:rsidP="00E333D5">
            <w:pPr>
              <w:pStyle w:val="Default"/>
            </w:pPr>
            <w:r>
              <w:t>30101810600000000754</w:t>
            </w:r>
          </w:p>
        </w:tc>
        <w:tc>
          <w:tcPr>
            <w:tcW w:w="3514" w:type="dxa"/>
            <w:tcBorders>
              <w:top w:val="single" w:sz="4" w:space="0" w:color="auto"/>
              <w:left w:val="single" w:sz="4" w:space="0" w:color="auto"/>
              <w:bottom w:val="single" w:sz="4" w:space="0" w:color="auto"/>
              <w:right w:val="single" w:sz="4" w:space="0" w:color="auto"/>
            </w:tcBorders>
          </w:tcPr>
          <w:p w14:paraId="62BCE8AC" w14:textId="6BCC2197" w:rsidR="00E333D5" w:rsidRPr="00254DEC" w:rsidRDefault="00E333D5" w:rsidP="00E333D5">
            <w:pPr>
              <w:pStyle w:val="Default"/>
              <w:rPr>
                <w:highlight w:val="yellow"/>
              </w:rPr>
            </w:pPr>
          </w:p>
        </w:tc>
      </w:tr>
      <w:tr w:rsidR="00E333D5" w:rsidRPr="002D36C7" w14:paraId="694A988A" w14:textId="77777777" w:rsidTr="000D7C27">
        <w:trPr>
          <w:gridBefore w:val="1"/>
          <w:gridAfter w:val="1"/>
          <w:wBefore w:w="249" w:type="dxa"/>
          <w:wAfter w:w="375" w:type="dxa"/>
          <w:trHeight w:val="175"/>
        </w:trPr>
        <w:tc>
          <w:tcPr>
            <w:tcW w:w="3007" w:type="dxa"/>
            <w:tcBorders>
              <w:top w:val="single" w:sz="4" w:space="0" w:color="auto"/>
              <w:left w:val="single" w:sz="4" w:space="0" w:color="auto"/>
              <w:bottom w:val="single" w:sz="4" w:space="0" w:color="auto"/>
              <w:right w:val="single" w:sz="4" w:space="0" w:color="auto"/>
            </w:tcBorders>
            <w:vAlign w:val="center"/>
            <w:hideMark/>
          </w:tcPr>
          <w:p w14:paraId="4A08637D" w14:textId="77777777" w:rsidR="00E333D5" w:rsidRPr="00603ECE" w:rsidRDefault="00E333D5" w:rsidP="00E333D5">
            <w:pPr>
              <w:pStyle w:val="Default"/>
            </w:pPr>
            <w:r w:rsidRPr="00603ECE">
              <w:t>БИК</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3EDD81AF" w14:textId="77777777" w:rsidR="00E333D5" w:rsidRDefault="00E333D5" w:rsidP="00E333D5">
            <w:pPr>
              <w:pStyle w:val="Default"/>
            </w:pPr>
            <w:r>
              <w:t>040702754</w:t>
            </w:r>
          </w:p>
        </w:tc>
        <w:tc>
          <w:tcPr>
            <w:tcW w:w="3514" w:type="dxa"/>
            <w:tcBorders>
              <w:top w:val="single" w:sz="4" w:space="0" w:color="auto"/>
              <w:left w:val="single" w:sz="4" w:space="0" w:color="auto"/>
              <w:bottom w:val="single" w:sz="4" w:space="0" w:color="auto"/>
              <w:right w:val="single" w:sz="4" w:space="0" w:color="auto"/>
            </w:tcBorders>
          </w:tcPr>
          <w:p w14:paraId="52C4F728" w14:textId="11317F7D" w:rsidR="00E333D5" w:rsidRPr="00254DEC" w:rsidRDefault="00E333D5" w:rsidP="00E333D5">
            <w:pPr>
              <w:pStyle w:val="Default"/>
              <w:rPr>
                <w:highlight w:val="yellow"/>
              </w:rPr>
            </w:pPr>
          </w:p>
        </w:tc>
      </w:tr>
      <w:tr w:rsidR="00E333D5" w:rsidRPr="002D36C7" w14:paraId="6441A475" w14:textId="77777777" w:rsidTr="000D7C27">
        <w:trPr>
          <w:gridBefore w:val="1"/>
          <w:gridAfter w:val="1"/>
          <w:wBefore w:w="249" w:type="dxa"/>
          <w:wAfter w:w="375" w:type="dxa"/>
          <w:trHeight w:val="157"/>
        </w:trPr>
        <w:tc>
          <w:tcPr>
            <w:tcW w:w="3007" w:type="dxa"/>
            <w:tcBorders>
              <w:top w:val="single" w:sz="4" w:space="0" w:color="auto"/>
              <w:left w:val="single" w:sz="4" w:space="0" w:color="auto"/>
              <w:bottom w:val="single" w:sz="4" w:space="0" w:color="auto"/>
              <w:right w:val="single" w:sz="4" w:space="0" w:color="auto"/>
            </w:tcBorders>
            <w:vAlign w:val="center"/>
            <w:hideMark/>
          </w:tcPr>
          <w:p w14:paraId="6DCACC42" w14:textId="77777777" w:rsidR="00E333D5" w:rsidRPr="00603ECE" w:rsidRDefault="00E333D5" w:rsidP="00E333D5">
            <w:pPr>
              <w:pStyle w:val="Default"/>
            </w:pPr>
            <w:r w:rsidRPr="00603ECE">
              <w:t>ИНН/КПП</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80AEFEC" w14:textId="77777777" w:rsidR="00E333D5" w:rsidRDefault="00E333D5" w:rsidP="00E333D5">
            <w:pPr>
              <w:pStyle w:val="Default"/>
            </w:pPr>
            <w:r>
              <w:t>0533001760 / 263201001</w:t>
            </w:r>
          </w:p>
        </w:tc>
        <w:tc>
          <w:tcPr>
            <w:tcW w:w="3514" w:type="dxa"/>
            <w:tcBorders>
              <w:top w:val="single" w:sz="4" w:space="0" w:color="auto"/>
              <w:left w:val="single" w:sz="4" w:space="0" w:color="auto"/>
              <w:bottom w:val="single" w:sz="4" w:space="0" w:color="auto"/>
              <w:right w:val="single" w:sz="4" w:space="0" w:color="auto"/>
            </w:tcBorders>
            <w:vAlign w:val="center"/>
          </w:tcPr>
          <w:p w14:paraId="76A2F298" w14:textId="32F4ABF6" w:rsidR="00E333D5" w:rsidRPr="002F5F47" w:rsidRDefault="00E333D5" w:rsidP="00E333D5">
            <w:pPr>
              <w:pStyle w:val="Default"/>
              <w:rPr>
                <w:color w:val="auto"/>
              </w:rPr>
            </w:pPr>
          </w:p>
        </w:tc>
      </w:tr>
      <w:tr w:rsidR="00E333D5" w:rsidRPr="002D36C7" w14:paraId="77BFB170" w14:textId="77777777" w:rsidTr="000D7C27">
        <w:trPr>
          <w:gridBefore w:val="1"/>
          <w:gridAfter w:val="1"/>
          <w:wBefore w:w="249" w:type="dxa"/>
          <w:wAfter w:w="375" w:type="dxa"/>
          <w:trHeight w:val="157"/>
        </w:trPr>
        <w:tc>
          <w:tcPr>
            <w:tcW w:w="3007" w:type="dxa"/>
            <w:tcBorders>
              <w:top w:val="single" w:sz="4" w:space="0" w:color="auto"/>
              <w:left w:val="single" w:sz="4" w:space="0" w:color="auto"/>
              <w:bottom w:val="single" w:sz="4" w:space="0" w:color="auto"/>
              <w:right w:val="single" w:sz="4" w:space="0" w:color="auto"/>
            </w:tcBorders>
            <w:vAlign w:val="center"/>
            <w:hideMark/>
          </w:tcPr>
          <w:p w14:paraId="454F046E" w14:textId="77777777" w:rsidR="00E333D5" w:rsidRPr="00603ECE" w:rsidRDefault="00E333D5" w:rsidP="00E333D5">
            <w:pPr>
              <w:pStyle w:val="Default"/>
            </w:pPr>
            <w:r w:rsidRPr="00603ECE">
              <w:t>Банк</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0369C755" w14:textId="77777777" w:rsidR="00E333D5" w:rsidRDefault="00E333D5" w:rsidP="00E333D5">
            <w:pPr>
              <w:pStyle w:val="Default"/>
            </w:pPr>
            <w:r>
              <w:t>Филиал банка ГПБ (АО) «Северо-Кавказский» г. Ставрополь</w:t>
            </w:r>
          </w:p>
        </w:tc>
        <w:tc>
          <w:tcPr>
            <w:tcW w:w="3514" w:type="dxa"/>
            <w:tcBorders>
              <w:top w:val="single" w:sz="4" w:space="0" w:color="auto"/>
              <w:left w:val="single" w:sz="4" w:space="0" w:color="auto"/>
              <w:bottom w:val="single" w:sz="4" w:space="0" w:color="auto"/>
              <w:right w:val="single" w:sz="4" w:space="0" w:color="auto"/>
            </w:tcBorders>
            <w:vAlign w:val="center"/>
          </w:tcPr>
          <w:p w14:paraId="0C10B36A" w14:textId="6F75D621" w:rsidR="00E333D5" w:rsidRPr="002F5F47" w:rsidRDefault="00E333D5" w:rsidP="00E333D5">
            <w:pPr>
              <w:pStyle w:val="Default"/>
            </w:pPr>
          </w:p>
        </w:tc>
      </w:tr>
      <w:tr w:rsidR="00E333D5" w:rsidRPr="002D36C7" w14:paraId="3938F236" w14:textId="77777777" w:rsidTr="000D7C27">
        <w:trPr>
          <w:gridBefore w:val="1"/>
          <w:gridAfter w:val="1"/>
          <w:wBefore w:w="249" w:type="dxa"/>
          <w:wAfter w:w="375" w:type="dxa"/>
          <w:trHeight w:val="157"/>
        </w:trPr>
        <w:tc>
          <w:tcPr>
            <w:tcW w:w="3007" w:type="dxa"/>
            <w:tcBorders>
              <w:top w:val="single" w:sz="4" w:space="0" w:color="auto"/>
              <w:left w:val="single" w:sz="4" w:space="0" w:color="auto"/>
              <w:bottom w:val="single" w:sz="4" w:space="0" w:color="auto"/>
              <w:right w:val="single" w:sz="4" w:space="0" w:color="auto"/>
            </w:tcBorders>
            <w:vAlign w:val="center"/>
            <w:hideMark/>
          </w:tcPr>
          <w:p w14:paraId="1006FDEA" w14:textId="77777777" w:rsidR="00E333D5" w:rsidRPr="00603ECE" w:rsidRDefault="00E333D5" w:rsidP="00E333D5">
            <w:pPr>
              <w:pStyle w:val="Default"/>
            </w:pPr>
            <w:r w:rsidRPr="00603ECE">
              <w:t>ОГРН</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7747C6F5" w14:textId="77777777" w:rsidR="00E333D5" w:rsidRPr="00603ECE" w:rsidRDefault="00E333D5" w:rsidP="00E333D5">
            <w:pPr>
              <w:pStyle w:val="Default"/>
            </w:pPr>
            <w:r w:rsidRPr="00603ECE">
              <w:t>1020501741523</w:t>
            </w:r>
          </w:p>
        </w:tc>
        <w:tc>
          <w:tcPr>
            <w:tcW w:w="3514" w:type="dxa"/>
            <w:tcBorders>
              <w:top w:val="single" w:sz="4" w:space="0" w:color="auto"/>
              <w:left w:val="single" w:sz="4" w:space="0" w:color="auto"/>
              <w:bottom w:val="single" w:sz="4" w:space="0" w:color="auto"/>
              <w:right w:val="single" w:sz="4" w:space="0" w:color="auto"/>
            </w:tcBorders>
            <w:vAlign w:val="center"/>
          </w:tcPr>
          <w:p w14:paraId="17A893C0" w14:textId="16A4A10F" w:rsidR="00E333D5" w:rsidRPr="002F5F47" w:rsidRDefault="00E333D5" w:rsidP="00E333D5">
            <w:pPr>
              <w:pStyle w:val="Default"/>
              <w:rPr>
                <w:color w:val="auto"/>
              </w:rPr>
            </w:pPr>
          </w:p>
        </w:tc>
      </w:tr>
      <w:tr w:rsidR="00E333D5" w:rsidRPr="002D36C7" w14:paraId="05049C9D" w14:textId="77777777" w:rsidTr="000D7C27">
        <w:trPr>
          <w:gridBefore w:val="1"/>
          <w:gridAfter w:val="1"/>
          <w:wBefore w:w="249" w:type="dxa"/>
          <w:wAfter w:w="375" w:type="dxa"/>
          <w:trHeight w:val="167"/>
        </w:trPr>
        <w:tc>
          <w:tcPr>
            <w:tcW w:w="3007" w:type="dxa"/>
            <w:tcBorders>
              <w:top w:val="single" w:sz="4" w:space="0" w:color="auto"/>
              <w:left w:val="single" w:sz="4" w:space="0" w:color="auto"/>
              <w:bottom w:val="single" w:sz="4" w:space="0" w:color="auto"/>
              <w:right w:val="single" w:sz="4" w:space="0" w:color="auto"/>
            </w:tcBorders>
            <w:vAlign w:val="center"/>
            <w:hideMark/>
          </w:tcPr>
          <w:p w14:paraId="58B0C3B4" w14:textId="77777777" w:rsidR="00E333D5" w:rsidRPr="00603ECE" w:rsidRDefault="00E333D5" w:rsidP="00E333D5">
            <w:pPr>
              <w:pStyle w:val="Default"/>
            </w:pPr>
            <w:r w:rsidRPr="00603ECE">
              <w:t>Резидент РФ / Не резидент РФ</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050B22D" w14:textId="77777777" w:rsidR="00E333D5" w:rsidRPr="00603ECE" w:rsidRDefault="00E333D5" w:rsidP="00E333D5">
            <w:pPr>
              <w:pStyle w:val="Default"/>
            </w:pPr>
            <w:r w:rsidRPr="00603ECE">
              <w:t>Резидент РФ</w:t>
            </w:r>
          </w:p>
        </w:tc>
        <w:tc>
          <w:tcPr>
            <w:tcW w:w="3514" w:type="dxa"/>
            <w:tcBorders>
              <w:top w:val="single" w:sz="4" w:space="0" w:color="auto"/>
              <w:left w:val="single" w:sz="4" w:space="0" w:color="auto"/>
              <w:bottom w:val="single" w:sz="4" w:space="0" w:color="auto"/>
              <w:right w:val="single" w:sz="4" w:space="0" w:color="auto"/>
            </w:tcBorders>
            <w:vAlign w:val="center"/>
          </w:tcPr>
          <w:p w14:paraId="02D01D67" w14:textId="44C373AC" w:rsidR="00E333D5" w:rsidRPr="002F5F47" w:rsidRDefault="00E333D5" w:rsidP="00E333D5">
            <w:pPr>
              <w:pStyle w:val="Default"/>
            </w:pPr>
          </w:p>
        </w:tc>
      </w:tr>
      <w:tr w:rsidR="00E333D5" w:rsidRPr="002D36C7" w14:paraId="44ECE9BC" w14:textId="77777777" w:rsidTr="000D7C27">
        <w:trPr>
          <w:gridBefore w:val="1"/>
          <w:gridAfter w:val="1"/>
          <w:wBefore w:w="249" w:type="dxa"/>
          <w:wAfter w:w="375" w:type="dxa"/>
          <w:trHeight w:val="225"/>
        </w:trPr>
        <w:tc>
          <w:tcPr>
            <w:tcW w:w="3007" w:type="dxa"/>
            <w:tcBorders>
              <w:top w:val="single" w:sz="4" w:space="0" w:color="auto"/>
              <w:left w:val="single" w:sz="4" w:space="0" w:color="auto"/>
              <w:bottom w:val="single" w:sz="4" w:space="0" w:color="auto"/>
              <w:right w:val="single" w:sz="4" w:space="0" w:color="auto"/>
            </w:tcBorders>
            <w:vAlign w:val="center"/>
            <w:hideMark/>
          </w:tcPr>
          <w:p w14:paraId="1CF8DC40" w14:textId="77777777" w:rsidR="00E333D5" w:rsidRPr="00603ECE" w:rsidRDefault="00E333D5" w:rsidP="00E333D5">
            <w:pPr>
              <w:pStyle w:val="Default"/>
            </w:pPr>
            <w:r w:rsidRPr="00603ECE">
              <w:t>Тел./ факс//адрес электронной почты</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22649FA" w14:textId="77777777" w:rsidR="00E333D5" w:rsidRPr="00603ECE" w:rsidRDefault="00E333D5" w:rsidP="00E333D5">
            <w:pPr>
              <w:pStyle w:val="Default"/>
              <w:rPr>
                <w:bCs/>
              </w:rPr>
            </w:pPr>
            <w:r w:rsidRPr="00603ECE">
              <w:rPr>
                <w:bCs/>
              </w:rPr>
              <w:t>8(495) 122-05-55,</w:t>
            </w:r>
          </w:p>
          <w:p w14:paraId="61F0B207" w14:textId="77777777" w:rsidR="00E333D5" w:rsidRPr="00603ECE" w:rsidRDefault="00E333D5" w:rsidP="00E333D5">
            <w:pPr>
              <w:pStyle w:val="Default"/>
              <w:rPr>
                <w:bCs/>
              </w:rPr>
            </w:pPr>
            <w:r w:rsidRPr="00603ECE">
              <w:rPr>
                <w:bCs/>
              </w:rPr>
              <w:t>+7(800) 333-8-000,</w:t>
            </w:r>
          </w:p>
          <w:p w14:paraId="69EAB38F" w14:textId="77777777" w:rsidR="00E333D5" w:rsidRPr="00603ECE" w:rsidRDefault="00E333D5" w:rsidP="00E333D5">
            <w:pPr>
              <w:pStyle w:val="Default"/>
              <w:rPr>
                <w:color w:val="0070C0"/>
                <w:u w:val="single"/>
              </w:rPr>
            </w:pPr>
            <w:r w:rsidRPr="008A620C">
              <w:rPr>
                <w:rStyle w:val="aff1"/>
              </w:rPr>
              <w:t>chges@chges.ru</w:t>
            </w:r>
          </w:p>
        </w:tc>
        <w:tc>
          <w:tcPr>
            <w:tcW w:w="3514" w:type="dxa"/>
            <w:tcBorders>
              <w:top w:val="single" w:sz="4" w:space="0" w:color="auto"/>
              <w:left w:val="single" w:sz="4" w:space="0" w:color="auto"/>
              <w:bottom w:val="single" w:sz="4" w:space="0" w:color="auto"/>
              <w:right w:val="single" w:sz="4" w:space="0" w:color="auto"/>
            </w:tcBorders>
            <w:vAlign w:val="center"/>
          </w:tcPr>
          <w:p w14:paraId="0CDAE76D" w14:textId="1939624E" w:rsidR="00E333D5" w:rsidRPr="007D332A" w:rsidRDefault="00E333D5" w:rsidP="00E333D5">
            <w:pPr>
              <w:pStyle w:val="Default"/>
            </w:pPr>
          </w:p>
        </w:tc>
      </w:tr>
      <w:tr w:rsidR="00E333D5" w:rsidRPr="00D1109B" w14:paraId="7D271E6F" w14:textId="77777777" w:rsidTr="000D7C27">
        <w:trPr>
          <w:gridBefore w:val="1"/>
          <w:gridAfter w:val="1"/>
          <w:wBefore w:w="249" w:type="dxa"/>
          <w:wAfter w:w="375" w:type="dxa"/>
          <w:trHeight w:val="311"/>
        </w:trPr>
        <w:tc>
          <w:tcPr>
            <w:tcW w:w="3007" w:type="dxa"/>
            <w:tcBorders>
              <w:top w:val="single" w:sz="4" w:space="0" w:color="auto"/>
              <w:left w:val="single" w:sz="4" w:space="0" w:color="auto"/>
              <w:bottom w:val="single" w:sz="4" w:space="0" w:color="auto"/>
              <w:right w:val="single" w:sz="4" w:space="0" w:color="auto"/>
            </w:tcBorders>
            <w:vAlign w:val="center"/>
            <w:hideMark/>
          </w:tcPr>
          <w:p w14:paraId="4FCFA06C" w14:textId="77777777" w:rsidR="00E333D5" w:rsidRPr="00603ECE" w:rsidRDefault="00E333D5" w:rsidP="00E333D5">
            <w:pPr>
              <w:pStyle w:val="Default"/>
            </w:pPr>
            <w:r w:rsidRPr="00603ECE">
              <w:t>Руководитель</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6B4A21E1" w14:textId="77777777" w:rsidR="00E333D5" w:rsidRPr="00603ECE" w:rsidRDefault="00E333D5" w:rsidP="00E333D5">
            <w:pPr>
              <w:pStyle w:val="Default"/>
            </w:pPr>
            <w:r w:rsidRPr="00603ECE">
              <w:t>Заместитель генерального директора по организационной работе и коммерческим вопросам Киселев Олег Иванович</w:t>
            </w:r>
          </w:p>
        </w:tc>
        <w:tc>
          <w:tcPr>
            <w:tcW w:w="3514" w:type="dxa"/>
            <w:tcBorders>
              <w:top w:val="single" w:sz="4" w:space="0" w:color="auto"/>
              <w:left w:val="single" w:sz="4" w:space="0" w:color="auto"/>
              <w:bottom w:val="single" w:sz="4" w:space="0" w:color="auto"/>
              <w:right w:val="single" w:sz="4" w:space="0" w:color="auto"/>
            </w:tcBorders>
            <w:vAlign w:val="center"/>
          </w:tcPr>
          <w:p w14:paraId="16029BFE" w14:textId="497D157D" w:rsidR="00E333D5" w:rsidRPr="0063312D" w:rsidRDefault="00E333D5" w:rsidP="00E333D5">
            <w:pPr>
              <w:pStyle w:val="Default"/>
            </w:pPr>
          </w:p>
        </w:tc>
      </w:tr>
      <w:tr w:rsidR="00E333D5" w:rsidRPr="00603ECE" w14:paraId="2455EECB" w14:textId="77777777" w:rsidTr="000D7C27">
        <w:trPr>
          <w:gridBefore w:val="1"/>
          <w:gridAfter w:val="1"/>
          <w:wBefore w:w="249" w:type="dxa"/>
          <w:wAfter w:w="375" w:type="dxa"/>
          <w:trHeight w:val="60"/>
        </w:trPr>
        <w:tc>
          <w:tcPr>
            <w:tcW w:w="3007" w:type="dxa"/>
            <w:tcBorders>
              <w:top w:val="single" w:sz="4" w:space="0" w:color="auto"/>
              <w:left w:val="single" w:sz="4" w:space="0" w:color="auto"/>
              <w:bottom w:val="single" w:sz="4" w:space="0" w:color="auto"/>
              <w:right w:val="single" w:sz="4" w:space="0" w:color="auto"/>
            </w:tcBorders>
            <w:vAlign w:val="center"/>
            <w:hideMark/>
          </w:tcPr>
          <w:p w14:paraId="60C78D3F" w14:textId="77777777" w:rsidR="00E333D5" w:rsidRPr="00603ECE" w:rsidRDefault="00E333D5" w:rsidP="00E333D5">
            <w:pPr>
              <w:pStyle w:val="Default"/>
            </w:pPr>
            <w:r w:rsidRPr="00603ECE">
              <w:t>Контактное лицо/адрес электронной почты</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62828CB7" w14:textId="77777777" w:rsidR="00E333D5" w:rsidRPr="00BD4967" w:rsidRDefault="00E333D5" w:rsidP="00E333D5">
            <w:pPr>
              <w:pStyle w:val="Default"/>
              <w:rPr>
                <w:lang w:val="en-US"/>
              </w:rPr>
            </w:pPr>
            <w:r w:rsidRPr="00BD4967">
              <w:rPr>
                <w:rStyle w:val="aff1"/>
              </w:rPr>
              <w:t>mts@chges.ru</w:t>
            </w:r>
          </w:p>
        </w:tc>
        <w:tc>
          <w:tcPr>
            <w:tcW w:w="3514" w:type="dxa"/>
            <w:tcBorders>
              <w:top w:val="single" w:sz="4" w:space="0" w:color="auto"/>
              <w:left w:val="single" w:sz="4" w:space="0" w:color="auto"/>
              <w:bottom w:val="single" w:sz="4" w:space="0" w:color="auto"/>
              <w:right w:val="single" w:sz="4" w:space="0" w:color="auto"/>
            </w:tcBorders>
            <w:vAlign w:val="center"/>
          </w:tcPr>
          <w:p w14:paraId="455D38B9" w14:textId="5EAE3D5E" w:rsidR="00E333D5" w:rsidRPr="0058622A" w:rsidRDefault="00E333D5" w:rsidP="00E333D5">
            <w:pPr>
              <w:pStyle w:val="Default"/>
            </w:pPr>
          </w:p>
        </w:tc>
      </w:tr>
      <w:tr w:rsidR="00E333D5" w:rsidRPr="00603ECE" w14:paraId="20DC5B9C" w14:textId="77777777" w:rsidTr="000D7C27">
        <w:tc>
          <w:tcPr>
            <w:tcW w:w="6121" w:type="dxa"/>
            <w:gridSpan w:val="3"/>
            <w:tcBorders>
              <w:top w:val="nil"/>
              <w:left w:val="nil"/>
              <w:bottom w:val="nil"/>
              <w:right w:val="nil"/>
            </w:tcBorders>
          </w:tcPr>
          <w:p w14:paraId="0FB6B691" w14:textId="77777777" w:rsidR="00E333D5" w:rsidRDefault="00E333D5" w:rsidP="00E333D5">
            <w:pPr>
              <w:keepNext/>
              <w:keepLines/>
              <w:ind w:firstLine="709"/>
              <w:jc w:val="right"/>
              <w:rPr>
                <w:b/>
                <w:sz w:val="24"/>
                <w:szCs w:val="24"/>
              </w:rPr>
            </w:pPr>
          </w:p>
          <w:p w14:paraId="6F86A3D4" w14:textId="77777777" w:rsidR="00E333D5" w:rsidRPr="00FC0FD8" w:rsidRDefault="00E333D5" w:rsidP="00E333D5">
            <w:pPr>
              <w:keepNext/>
              <w:keepLines/>
              <w:ind w:firstLine="709"/>
              <w:jc w:val="right"/>
              <w:rPr>
                <w:b/>
                <w:sz w:val="24"/>
                <w:szCs w:val="24"/>
              </w:rPr>
            </w:pPr>
            <w:r>
              <w:rPr>
                <w:b/>
                <w:sz w:val="24"/>
                <w:szCs w:val="24"/>
              </w:rPr>
              <w:t>ПОДПИСИ СТОРОН:</w:t>
            </w:r>
          </w:p>
          <w:p w14:paraId="1B47DCFA" w14:textId="77777777" w:rsidR="00E333D5" w:rsidRPr="00FC0FD8" w:rsidRDefault="00E333D5" w:rsidP="00E333D5">
            <w:pPr>
              <w:keepNext/>
              <w:keepLines/>
              <w:rPr>
                <w:b/>
                <w:sz w:val="24"/>
                <w:szCs w:val="24"/>
              </w:rPr>
            </w:pPr>
            <w:r w:rsidRPr="00FC0FD8">
              <w:rPr>
                <w:b/>
                <w:sz w:val="24"/>
                <w:szCs w:val="24"/>
              </w:rPr>
              <w:t>Покупатель:</w:t>
            </w:r>
          </w:p>
          <w:p w14:paraId="0FDFAF32" w14:textId="77777777" w:rsidR="00E333D5" w:rsidRPr="00603ECE" w:rsidRDefault="00E333D5" w:rsidP="000D7C27">
            <w:pPr>
              <w:rPr>
                <w:b/>
                <w:sz w:val="24"/>
                <w:szCs w:val="24"/>
              </w:rPr>
            </w:pPr>
          </w:p>
        </w:tc>
        <w:tc>
          <w:tcPr>
            <w:tcW w:w="4539" w:type="dxa"/>
            <w:gridSpan w:val="3"/>
            <w:tcBorders>
              <w:top w:val="nil"/>
              <w:left w:val="nil"/>
              <w:bottom w:val="nil"/>
              <w:right w:val="nil"/>
            </w:tcBorders>
          </w:tcPr>
          <w:p w14:paraId="1350D940" w14:textId="77777777" w:rsidR="00E333D5" w:rsidRPr="009F1802" w:rsidRDefault="00E333D5" w:rsidP="00E333D5">
            <w:pPr>
              <w:keepNext/>
              <w:keepLines/>
              <w:rPr>
                <w:b/>
                <w:sz w:val="24"/>
                <w:szCs w:val="24"/>
                <w:highlight w:val="yellow"/>
              </w:rPr>
            </w:pPr>
            <w:r>
              <w:rPr>
                <w:b/>
                <w:sz w:val="24"/>
                <w:szCs w:val="24"/>
                <w:highlight w:val="yellow"/>
              </w:rPr>
              <w:t xml:space="preserve"> </w:t>
            </w:r>
          </w:p>
          <w:p w14:paraId="1FAB15B0" w14:textId="77777777" w:rsidR="00E333D5" w:rsidRDefault="00E333D5" w:rsidP="00E333D5">
            <w:pPr>
              <w:keepNext/>
              <w:keepLines/>
              <w:rPr>
                <w:b/>
                <w:sz w:val="24"/>
                <w:szCs w:val="24"/>
              </w:rPr>
            </w:pPr>
          </w:p>
          <w:p w14:paraId="016BC593" w14:textId="77777777" w:rsidR="00E333D5" w:rsidRPr="00603ECE" w:rsidRDefault="00E333D5" w:rsidP="00E333D5">
            <w:pPr>
              <w:keepNext/>
              <w:keepLines/>
              <w:rPr>
                <w:b/>
                <w:sz w:val="24"/>
                <w:szCs w:val="24"/>
              </w:rPr>
            </w:pPr>
            <w:r w:rsidRPr="00603ECE">
              <w:rPr>
                <w:b/>
                <w:sz w:val="24"/>
                <w:szCs w:val="24"/>
              </w:rPr>
              <w:t>Поставщик:</w:t>
            </w:r>
          </w:p>
          <w:p w14:paraId="49AA2F10" w14:textId="708BB0BC" w:rsidR="00E333D5" w:rsidRPr="009F1802" w:rsidRDefault="00E333D5" w:rsidP="00E333D5">
            <w:pPr>
              <w:ind w:firstLine="35"/>
              <w:rPr>
                <w:b/>
                <w:sz w:val="24"/>
                <w:szCs w:val="24"/>
                <w:highlight w:val="yellow"/>
              </w:rPr>
            </w:pPr>
          </w:p>
        </w:tc>
      </w:tr>
    </w:tbl>
    <w:p w14:paraId="52F4B234" w14:textId="77777777" w:rsidR="0048558A" w:rsidRPr="00241C93" w:rsidRDefault="0048558A" w:rsidP="0048558A">
      <w:pPr>
        <w:ind w:firstLine="709"/>
        <w:rPr>
          <w:sz w:val="24"/>
          <w:szCs w:val="24"/>
        </w:rPr>
        <w:sectPr w:rsidR="0048558A" w:rsidRPr="00241C93" w:rsidSect="00DA1848">
          <w:headerReference w:type="even" r:id="rId15"/>
          <w:headerReference w:type="default" r:id="rId16"/>
          <w:footerReference w:type="even" r:id="rId17"/>
          <w:footerReference w:type="default" r:id="rId18"/>
          <w:headerReference w:type="first" r:id="rId19"/>
          <w:footerReference w:type="first" r:id="rId20"/>
          <w:type w:val="nextColumn"/>
          <w:pgSz w:w="11901" w:h="16840" w:code="9"/>
          <w:pgMar w:top="1134" w:right="851" w:bottom="1134" w:left="1418" w:header="709" w:footer="709" w:gutter="0"/>
          <w:cols w:space="708"/>
          <w:titlePg/>
          <w:docGrid w:linePitch="360"/>
        </w:sectPr>
      </w:pPr>
    </w:p>
    <w:p w14:paraId="10654631" w14:textId="77777777" w:rsidR="0048558A" w:rsidRPr="00566B9E" w:rsidRDefault="0048558A" w:rsidP="008A3EF7">
      <w:pPr>
        <w:suppressAutoHyphens/>
        <w:ind w:firstLine="4820"/>
        <w:jc w:val="right"/>
        <w:rPr>
          <w:sz w:val="22"/>
          <w:szCs w:val="22"/>
        </w:rPr>
      </w:pPr>
      <w:r w:rsidRPr="00566B9E">
        <w:rPr>
          <w:sz w:val="22"/>
          <w:szCs w:val="22"/>
        </w:rPr>
        <w:t>Приложение № 1</w:t>
      </w:r>
    </w:p>
    <w:p w14:paraId="18427C5A" w14:textId="77777777" w:rsidR="0048558A" w:rsidRPr="00566B9E" w:rsidRDefault="0048558A" w:rsidP="008A3EF7">
      <w:pPr>
        <w:suppressAutoHyphens/>
        <w:ind w:firstLine="4820"/>
        <w:jc w:val="right"/>
        <w:rPr>
          <w:sz w:val="22"/>
          <w:szCs w:val="22"/>
        </w:rPr>
      </w:pPr>
      <w:r w:rsidRPr="00566B9E">
        <w:rPr>
          <w:sz w:val="22"/>
          <w:szCs w:val="22"/>
        </w:rPr>
        <w:t>к Договору поставки</w:t>
      </w:r>
    </w:p>
    <w:p w14:paraId="60DBF45B" w14:textId="20F64189" w:rsidR="008651B2" w:rsidRDefault="008651B2" w:rsidP="008A3EF7">
      <w:pPr>
        <w:suppressAutoHyphens/>
        <w:ind w:firstLine="4820"/>
        <w:jc w:val="right"/>
        <w:rPr>
          <w:sz w:val="22"/>
          <w:szCs w:val="22"/>
        </w:rPr>
      </w:pPr>
      <w:r>
        <w:rPr>
          <w:sz w:val="22"/>
          <w:szCs w:val="22"/>
        </w:rPr>
        <w:t>от «____» _____2021</w:t>
      </w:r>
      <w:r w:rsidR="0048558A" w:rsidRPr="00566B9E">
        <w:rPr>
          <w:sz w:val="22"/>
          <w:szCs w:val="22"/>
        </w:rPr>
        <w:t xml:space="preserve">г. </w:t>
      </w:r>
    </w:p>
    <w:p w14:paraId="49A9452A" w14:textId="3A4EDAAD" w:rsidR="0048558A" w:rsidRPr="00566B9E" w:rsidRDefault="008651B2" w:rsidP="008A3EF7">
      <w:pPr>
        <w:suppressAutoHyphens/>
        <w:ind w:firstLine="4820"/>
        <w:jc w:val="right"/>
        <w:rPr>
          <w:sz w:val="22"/>
          <w:szCs w:val="22"/>
        </w:rPr>
      </w:pPr>
      <w:r w:rsidRPr="008651B2">
        <w:rPr>
          <w:sz w:val="22"/>
          <w:szCs w:val="22"/>
        </w:rPr>
        <w:t xml:space="preserve">№ </w:t>
      </w:r>
      <w:r w:rsidR="000D7C27">
        <w:rPr>
          <w:sz w:val="22"/>
          <w:szCs w:val="22"/>
        </w:rPr>
        <w:t>_______________________________</w:t>
      </w:r>
    </w:p>
    <w:p w14:paraId="7DCF2622" w14:textId="77777777" w:rsidR="0048558A" w:rsidRPr="00241C93" w:rsidRDefault="0048558A" w:rsidP="0048558A">
      <w:pPr>
        <w:widowControl/>
        <w:suppressAutoHyphens/>
        <w:autoSpaceDE/>
        <w:autoSpaceDN/>
        <w:ind w:firstLine="709"/>
        <w:rPr>
          <w:b/>
          <w:sz w:val="24"/>
          <w:szCs w:val="24"/>
          <w:lang w:eastAsia="en-US"/>
        </w:rPr>
      </w:pPr>
    </w:p>
    <w:p w14:paraId="0EF6EA4E" w14:textId="77777777" w:rsidR="0048558A" w:rsidRPr="00241C93" w:rsidRDefault="0048558A" w:rsidP="0048558A">
      <w:pPr>
        <w:ind w:firstLine="709"/>
        <w:jc w:val="center"/>
        <w:rPr>
          <w:b/>
          <w:sz w:val="24"/>
          <w:szCs w:val="24"/>
        </w:rPr>
      </w:pPr>
    </w:p>
    <w:p w14:paraId="318760DE" w14:textId="77777777" w:rsidR="0048558A" w:rsidRPr="00241C93" w:rsidRDefault="0048558A" w:rsidP="0048558A">
      <w:pPr>
        <w:ind w:firstLine="709"/>
        <w:jc w:val="center"/>
        <w:rPr>
          <w:b/>
          <w:sz w:val="24"/>
          <w:szCs w:val="24"/>
        </w:rPr>
      </w:pPr>
    </w:p>
    <w:p w14:paraId="319BF6C5" w14:textId="77777777" w:rsidR="0048558A" w:rsidRPr="00241C93" w:rsidRDefault="0048558A" w:rsidP="0048558A">
      <w:pPr>
        <w:jc w:val="center"/>
        <w:rPr>
          <w:b/>
          <w:sz w:val="24"/>
          <w:szCs w:val="24"/>
        </w:rPr>
      </w:pPr>
      <w:r w:rsidRPr="00241C93">
        <w:rPr>
          <w:b/>
          <w:sz w:val="24"/>
          <w:szCs w:val="24"/>
        </w:rPr>
        <w:t xml:space="preserve">СПЕЦИФИКАЦИЯ </w:t>
      </w: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418"/>
        <w:gridCol w:w="2126"/>
        <w:gridCol w:w="1276"/>
        <w:gridCol w:w="1276"/>
        <w:gridCol w:w="567"/>
        <w:gridCol w:w="1134"/>
        <w:gridCol w:w="1388"/>
      </w:tblGrid>
      <w:tr w:rsidR="0048558A" w:rsidRPr="00241C93" w14:paraId="01ABAB20" w14:textId="77777777" w:rsidTr="00B26A6F">
        <w:trPr>
          <w:trHeight w:val="543"/>
        </w:trPr>
        <w:tc>
          <w:tcPr>
            <w:tcW w:w="650" w:type="dxa"/>
            <w:vAlign w:val="center"/>
          </w:tcPr>
          <w:p w14:paraId="66200B47" w14:textId="77777777" w:rsidR="0048558A" w:rsidRPr="00566B9E" w:rsidRDefault="0048558A" w:rsidP="00FF234F">
            <w:pPr>
              <w:jc w:val="center"/>
              <w:rPr>
                <w:bCs/>
                <w:color w:val="000000"/>
                <w:sz w:val="22"/>
                <w:szCs w:val="22"/>
              </w:rPr>
            </w:pPr>
            <w:r w:rsidRPr="00566B9E">
              <w:rPr>
                <w:bCs/>
                <w:color w:val="000000"/>
                <w:sz w:val="22"/>
                <w:szCs w:val="22"/>
              </w:rPr>
              <w:t>№</w:t>
            </w:r>
            <w:r>
              <w:rPr>
                <w:bCs/>
                <w:color w:val="000000"/>
                <w:sz w:val="22"/>
                <w:szCs w:val="22"/>
              </w:rPr>
              <w:t xml:space="preserve"> </w:t>
            </w:r>
            <w:r w:rsidRPr="00566B9E">
              <w:rPr>
                <w:bCs/>
                <w:color w:val="000000"/>
                <w:sz w:val="22"/>
                <w:szCs w:val="22"/>
              </w:rPr>
              <w:t xml:space="preserve">п/п </w:t>
            </w:r>
          </w:p>
        </w:tc>
        <w:tc>
          <w:tcPr>
            <w:tcW w:w="1418" w:type="dxa"/>
            <w:vAlign w:val="center"/>
          </w:tcPr>
          <w:p w14:paraId="765D9727" w14:textId="77777777" w:rsidR="0048558A" w:rsidRPr="00566B9E" w:rsidRDefault="0048558A" w:rsidP="00FF234F">
            <w:pPr>
              <w:jc w:val="center"/>
              <w:rPr>
                <w:bCs/>
                <w:color w:val="000000"/>
                <w:sz w:val="22"/>
                <w:szCs w:val="22"/>
              </w:rPr>
            </w:pPr>
            <w:r w:rsidRPr="00566B9E">
              <w:rPr>
                <w:bCs/>
                <w:color w:val="000000"/>
                <w:sz w:val="22"/>
                <w:szCs w:val="22"/>
              </w:rPr>
              <w:t>Наименование Товара</w:t>
            </w:r>
          </w:p>
        </w:tc>
        <w:tc>
          <w:tcPr>
            <w:tcW w:w="2126" w:type="dxa"/>
            <w:vAlign w:val="center"/>
          </w:tcPr>
          <w:p w14:paraId="7F7CB6BD" w14:textId="3E054D4D" w:rsidR="0048558A" w:rsidRPr="00566B9E" w:rsidRDefault="0048558A" w:rsidP="00FF234F">
            <w:pPr>
              <w:jc w:val="center"/>
              <w:rPr>
                <w:bCs/>
                <w:color w:val="000000"/>
                <w:sz w:val="22"/>
                <w:szCs w:val="22"/>
              </w:rPr>
            </w:pPr>
            <w:r w:rsidRPr="00566B9E">
              <w:rPr>
                <w:bCs/>
                <w:color w:val="000000"/>
                <w:sz w:val="22"/>
                <w:szCs w:val="22"/>
              </w:rPr>
              <w:t>Артикул, тип, марка</w:t>
            </w:r>
            <w:r w:rsidR="000F40F8">
              <w:rPr>
                <w:bCs/>
                <w:color w:val="000000"/>
                <w:sz w:val="22"/>
                <w:szCs w:val="22"/>
              </w:rPr>
              <w:t>, ГОСТ</w:t>
            </w:r>
          </w:p>
        </w:tc>
        <w:tc>
          <w:tcPr>
            <w:tcW w:w="1276" w:type="dxa"/>
            <w:vAlign w:val="center"/>
          </w:tcPr>
          <w:p w14:paraId="6E7B6F5D" w14:textId="5D340BB8" w:rsidR="0048558A" w:rsidRPr="00566B9E" w:rsidRDefault="0048558A" w:rsidP="00C60148">
            <w:pPr>
              <w:tabs>
                <w:tab w:val="left" w:pos="59"/>
              </w:tabs>
              <w:jc w:val="center"/>
              <w:rPr>
                <w:bCs/>
                <w:color w:val="000000"/>
                <w:sz w:val="22"/>
                <w:szCs w:val="22"/>
              </w:rPr>
            </w:pPr>
            <w:r w:rsidRPr="00566B9E">
              <w:rPr>
                <w:bCs/>
                <w:color w:val="000000"/>
                <w:sz w:val="22"/>
                <w:szCs w:val="22"/>
              </w:rPr>
              <w:t>Страна происхождения</w:t>
            </w:r>
            <w:r w:rsidR="00DF56B3">
              <w:rPr>
                <w:bCs/>
                <w:color w:val="000000"/>
                <w:sz w:val="22"/>
                <w:szCs w:val="22"/>
              </w:rPr>
              <w:t xml:space="preserve"> Товара</w:t>
            </w:r>
            <w:r w:rsidR="00DF56B3" w:rsidRPr="00E5732A">
              <w:rPr>
                <w:color w:val="000000"/>
                <w:vertAlign w:val="superscript"/>
              </w:rPr>
              <w:t xml:space="preserve"> </w:t>
            </w:r>
          </w:p>
        </w:tc>
        <w:tc>
          <w:tcPr>
            <w:tcW w:w="1276" w:type="dxa"/>
            <w:vAlign w:val="center"/>
          </w:tcPr>
          <w:p w14:paraId="106C229F" w14:textId="0AC697B7" w:rsidR="0048558A" w:rsidRPr="00566B9E" w:rsidRDefault="00C7603B" w:rsidP="00FF234F">
            <w:pPr>
              <w:jc w:val="center"/>
              <w:rPr>
                <w:bCs/>
                <w:color w:val="000000"/>
                <w:sz w:val="22"/>
                <w:szCs w:val="22"/>
              </w:rPr>
            </w:pPr>
            <w:r>
              <w:rPr>
                <w:bCs/>
                <w:color w:val="000000"/>
                <w:sz w:val="22"/>
                <w:szCs w:val="22"/>
              </w:rPr>
              <w:t>Производитель продукции</w:t>
            </w:r>
          </w:p>
        </w:tc>
        <w:tc>
          <w:tcPr>
            <w:tcW w:w="567" w:type="dxa"/>
            <w:vAlign w:val="center"/>
          </w:tcPr>
          <w:p w14:paraId="748560FE" w14:textId="77777777" w:rsidR="00C7603B" w:rsidRDefault="00C7603B" w:rsidP="00FF234F">
            <w:pPr>
              <w:jc w:val="center"/>
              <w:rPr>
                <w:bCs/>
                <w:color w:val="000000"/>
                <w:sz w:val="22"/>
                <w:szCs w:val="22"/>
              </w:rPr>
            </w:pPr>
            <w:r>
              <w:rPr>
                <w:bCs/>
                <w:color w:val="000000"/>
                <w:sz w:val="22"/>
                <w:szCs w:val="22"/>
              </w:rPr>
              <w:t>Ед.</w:t>
            </w:r>
          </w:p>
          <w:p w14:paraId="1F78ED87" w14:textId="341AFDD5" w:rsidR="0048558A" w:rsidRPr="00566B9E" w:rsidRDefault="00C7603B" w:rsidP="006C483B">
            <w:pPr>
              <w:jc w:val="center"/>
              <w:rPr>
                <w:bCs/>
                <w:color w:val="000000"/>
                <w:sz w:val="22"/>
                <w:szCs w:val="22"/>
              </w:rPr>
            </w:pPr>
            <w:r>
              <w:rPr>
                <w:bCs/>
                <w:color w:val="000000"/>
                <w:sz w:val="22"/>
                <w:szCs w:val="22"/>
              </w:rPr>
              <w:t>изм</w:t>
            </w:r>
          </w:p>
        </w:tc>
        <w:tc>
          <w:tcPr>
            <w:tcW w:w="1134" w:type="dxa"/>
            <w:vAlign w:val="center"/>
          </w:tcPr>
          <w:p w14:paraId="7D3D1D9F" w14:textId="547D08FD" w:rsidR="0048558A" w:rsidRPr="00566B9E" w:rsidRDefault="00C7603B" w:rsidP="00C7603B">
            <w:pPr>
              <w:jc w:val="center"/>
              <w:rPr>
                <w:bCs/>
                <w:color w:val="000000"/>
                <w:sz w:val="22"/>
                <w:szCs w:val="22"/>
              </w:rPr>
            </w:pPr>
            <w:r w:rsidRPr="00566B9E">
              <w:rPr>
                <w:bCs/>
                <w:color w:val="000000"/>
                <w:sz w:val="22"/>
                <w:szCs w:val="22"/>
              </w:rPr>
              <w:t>Цена за единицу, руб. без НДС</w:t>
            </w:r>
          </w:p>
        </w:tc>
        <w:tc>
          <w:tcPr>
            <w:tcW w:w="1388" w:type="dxa"/>
            <w:vAlign w:val="center"/>
          </w:tcPr>
          <w:p w14:paraId="2CA644D7" w14:textId="77777777" w:rsidR="0048558A" w:rsidRPr="00566B9E" w:rsidRDefault="0048558A" w:rsidP="00FF234F">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0F40F8" w:rsidRPr="00241C93" w14:paraId="49EE2910" w14:textId="77777777" w:rsidTr="00B26A6F">
        <w:trPr>
          <w:trHeight w:val="556"/>
        </w:trPr>
        <w:tc>
          <w:tcPr>
            <w:tcW w:w="650" w:type="dxa"/>
            <w:noWrap/>
            <w:vAlign w:val="center"/>
          </w:tcPr>
          <w:p w14:paraId="31D094E3" w14:textId="05A05CFF" w:rsidR="000F40F8" w:rsidRPr="000F40F8" w:rsidRDefault="000F40F8" w:rsidP="000F40F8">
            <w:pPr>
              <w:rPr>
                <w:bCs/>
                <w:color w:val="000000"/>
                <w:sz w:val="24"/>
                <w:szCs w:val="24"/>
              </w:rPr>
            </w:pPr>
            <w:r w:rsidRPr="000F40F8">
              <w:rPr>
                <w:bCs/>
                <w:color w:val="000000"/>
                <w:sz w:val="24"/>
                <w:szCs w:val="24"/>
              </w:rPr>
              <w:t>1</w:t>
            </w:r>
          </w:p>
        </w:tc>
        <w:tc>
          <w:tcPr>
            <w:tcW w:w="1418" w:type="dxa"/>
            <w:vAlign w:val="center"/>
          </w:tcPr>
          <w:p w14:paraId="29EC8D07" w14:textId="1F81222A" w:rsidR="000F40F8" w:rsidRPr="000F40F8" w:rsidRDefault="000F40F8" w:rsidP="000F40F8">
            <w:pPr>
              <w:rPr>
                <w:color w:val="000000"/>
                <w:sz w:val="22"/>
                <w:szCs w:val="22"/>
              </w:rPr>
            </w:pPr>
          </w:p>
        </w:tc>
        <w:tc>
          <w:tcPr>
            <w:tcW w:w="2126" w:type="dxa"/>
            <w:vAlign w:val="center"/>
          </w:tcPr>
          <w:p w14:paraId="72EB17BD" w14:textId="48B6950E" w:rsidR="000F40F8" w:rsidRPr="006C483B" w:rsidRDefault="000F40F8" w:rsidP="006C483B">
            <w:pPr>
              <w:rPr>
                <w:color w:val="000000"/>
                <w:sz w:val="22"/>
                <w:szCs w:val="22"/>
              </w:rPr>
            </w:pPr>
          </w:p>
        </w:tc>
        <w:tc>
          <w:tcPr>
            <w:tcW w:w="1276" w:type="dxa"/>
            <w:vAlign w:val="center"/>
          </w:tcPr>
          <w:p w14:paraId="3FFA9177" w14:textId="2C620DC2" w:rsidR="000F40F8" w:rsidRPr="000F40F8" w:rsidRDefault="000F40F8" w:rsidP="000F40F8">
            <w:pPr>
              <w:ind w:firstLine="34"/>
              <w:rPr>
                <w:color w:val="000000"/>
                <w:sz w:val="22"/>
                <w:szCs w:val="22"/>
              </w:rPr>
            </w:pPr>
          </w:p>
        </w:tc>
        <w:tc>
          <w:tcPr>
            <w:tcW w:w="1276" w:type="dxa"/>
            <w:vAlign w:val="center"/>
          </w:tcPr>
          <w:p w14:paraId="0AAB59FA" w14:textId="2135EA16" w:rsidR="000F40F8" w:rsidRPr="000F40F8" w:rsidRDefault="000F40F8" w:rsidP="000F40F8">
            <w:pPr>
              <w:ind w:firstLine="34"/>
              <w:rPr>
                <w:color w:val="000000"/>
                <w:sz w:val="22"/>
                <w:szCs w:val="22"/>
              </w:rPr>
            </w:pPr>
          </w:p>
        </w:tc>
        <w:tc>
          <w:tcPr>
            <w:tcW w:w="567" w:type="dxa"/>
            <w:vAlign w:val="center"/>
          </w:tcPr>
          <w:p w14:paraId="6AA773D4" w14:textId="388A002F" w:rsidR="000F40F8" w:rsidRPr="000F40F8" w:rsidRDefault="000F40F8" w:rsidP="000F40F8">
            <w:pPr>
              <w:ind w:firstLine="34"/>
              <w:rPr>
                <w:color w:val="000000"/>
                <w:sz w:val="22"/>
                <w:szCs w:val="22"/>
              </w:rPr>
            </w:pPr>
          </w:p>
        </w:tc>
        <w:tc>
          <w:tcPr>
            <w:tcW w:w="1134" w:type="dxa"/>
            <w:vAlign w:val="center"/>
          </w:tcPr>
          <w:p w14:paraId="35138C12" w14:textId="5FCC37EA" w:rsidR="000F40F8" w:rsidRPr="000F40F8" w:rsidRDefault="000F40F8" w:rsidP="000F40F8">
            <w:pPr>
              <w:rPr>
                <w:color w:val="000000"/>
                <w:sz w:val="22"/>
                <w:szCs w:val="22"/>
              </w:rPr>
            </w:pPr>
          </w:p>
        </w:tc>
        <w:tc>
          <w:tcPr>
            <w:tcW w:w="1388" w:type="dxa"/>
            <w:vAlign w:val="center"/>
          </w:tcPr>
          <w:p w14:paraId="49F15246" w14:textId="18005511" w:rsidR="000F40F8" w:rsidRPr="000F40F8" w:rsidRDefault="000F40F8" w:rsidP="000F40F8">
            <w:pPr>
              <w:rPr>
                <w:color w:val="000000"/>
                <w:sz w:val="24"/>
                <w:szCs w:val="24"/>
              </w:rPr>
            </w:pPr>
          </w:p>
        </w:tc>
      </w:tr>
      <w:tr w:rsidR="000F40F8" w:rsidRPr="00241C93" w14:paraId="7B279CCE" w14:textId="77777777" w:rsidTr="00B26A6F">
        <w:trPr>
          <w:trHeight w:val="556"/>
        </w:trPr>
        <w:tc>
          <w:tcPr>
            <w:tcW w:w="650" w:type="dxa"/>
            <w:noWrap/>
            <w:vAlign w:val="center"/>
          </w:tcPr>
          <w:p w14:paraId="50AA184A" w14:textId="741C54E9" w:rsidR="000F40F8" w:rsidRPr="000F40F8" w:rsidRDefault="000F40F8" w:rsidP="000F40F8">
            <w:pPr>
              <w:rPr>
                <w:bCs/>
                <w:color w:val="000000"/>
                <w:sz w:val="24"/>
                <w:szCs w:val="24"/>
              </w:rPr>
            </w:pPr>
            <w:r w:rsidRPr="000F40F8">
              <w:rPr>
                <w:bCs/>
                <w:color w:val="000000"/>
                <w:sz w:val="24"/>
                <w:szCs w:val="24"/>
              </w:rPr>
              <w:t>2</w:t>
            </w:r>
          </w:p>
        </w:tc>
        <w:tc>
          <w:tcPr>
            <w:tcW w:w="1418" w:type="dxa"/>
            <w:vAlign w:val="center"/>
          </w:tcPr>
          <w:p w14:paraId="2872A1AE" w14:textId="65CF4A3C" w:rsidR="000F40F8" w:rsidRPr="000F40F8" w:rsidRDefault="000F40F8" w:rsidP="000F40F8">
            <w:pPr>
              <w:rPr>
                <w:color w:val="000000"/>
                <w:sz w:val="22"/>
                <w:szCs w:val="22"/>
              </w:rPr>
            </w:pPr>
          </w:p>
        </w:tc>
        <w:tc>
          <w:tcPr>
            <w:tcW w:w="2126" w:type="dxa"/>
            <w:vAlign w:val="center"/>
          </w:tcPr>
          <w:p w14:paraId="50B15F09" w14:textId="2F2627BD" w:rsidR="000F40F8" w:rsidRPr="006C483B" w:rsidRDefault="000F40F8" w:rsidP="006C483B">
            <w:pPr>
              <w:rPr>
                <w:color w:val="000000"/>
                <w:sz w:val="22"/>
                <w:szCs w:val="22"/>
              </w:rPr>
            </w:pPr>
          </w:p>
        </w:tc>
        <w:tc>
          <w:tcPr>
            <w:tcW w:w="1276" w:type="dxa"/>
            <w:vAlign w:val="center"/>
          </w:tcPr>
          <w:p w14:paraId="3F97B968" w14:textId="46791BA3" w:rsidR="000F40F8" w:rsidRPr="000F40F8" w:rsidRDefault="000F40F8" w:rsidP="000F40F8">
            <w:pPr>
              <w:ind w:firstLine="34"/>
              <w:rPr>
                <w:color w:val="000000"/>
                <w:sz w:val="22"/>
                <w:szCs w:val="22"/>
              </w:rPr>
            </w:pPr>
          </w:p>
        </w:tc>
        <w:tc>
          <w:tcPr>
            <w:tcW w:w="1276" w:type="dxa"/>
            <w:vAlign w:val="center"/>
          </w:tcPr>
          <w:p w14:paraId="3AB09C27" w14:textId="5F39C64B" w:rsidR="000F40F8" w:rsidRPr="000F40F8" w:rsidRDefault="000F40F8" w:rsidP="000F40F8">
            <w:pPr>
              <w:ind w:firstLine="34"/>
              <w:rPr>
                <w:color w:val="000000"/>
                <w:sz w:val="22"/>
                <w:szCs w:val="22"/>
              </w:rPr>
            </w:pPr>
          </w:p>
        </w:tc>
        <w:tc>
          <w:tcPr>
            <w:tcW w:w="567" w:type="dxa"/>
            <w:vAlign w:val="center"/>
          </w:tcPr>
          <w:p w14:paraId="2463680D" w14:textId="463E4DC1" w:rsidR="000F40F8" w:rsidRPr="000F40F8" w:rsidRDefault="000F40F8" w:rsidP="000F40F8">
            <w:pPr>
              <w:ind w:firstLine="34"/>
              <w:rPr>
                <w:color w:val="000000"/>
                <w:sz w:val="22"/>
                <w:szCs w:val="22"/>
              </w:rPr>
            </w:pPr>
          </w:p>
        </w:tc>
        <w:tc>
          <w:tcPr>
            <w:tcW w:w="1134" w:type="dxa"/>
            <w:vAlign w:val="center"/>
          </w:tcPr>
          <w:p w14:paraId="149B7312" w14:textId="34F8C22F" w:rsidR="000F40F8" w:rsidRPr="000F40F8" w:rsidRDefault="000F40F8" w:rsidP="000F40F8">
            <w:pPr>
              <w:rPr>
                <w:color w:val="000000"/>
                <w:sz w:val="22"/>
                <w:szCs w:val="22"/>
              </w:rPr>
            </w:pPr>
          </w:p>
        </w:tc>
        <w:tc>
          <w:tcPr>
            <w:tcW w:w="1388" w:type="dxa"/>
            <w:vAlign w:val="center"/>
          </w:tcPr>
          <w:p w14:paraId="2A9A43CB" w14:textId="38086433" w:rsidR="000F40F8" w:rsidRPr="000F40F8" w:rsidRDefault="000F40F8" w:rsidP="000F40F8">
            <w:pPr>
              <w:rPr>
                <w:color w:val="000000"/>
                <w:sz w:val="24"/>
                <w:szCs w:val="24"/>
              </w:rPr>
            </w:pPr>
          </w:p>
        </w:tc>
      </w:tr>
      <w:tr w:rsidR="000F40F8" w:rsidRPr="00241C93" w14:paraId="6955FC94" w14:textId="77777777" w:rsidTr="00B26A6F">
        <w:trPr>
          <w:trHeight w:val="556"/>
        </w:trPr>
        <w:tc>
          <w:tcPr>
            <w:tcW w:w="650" w:type="dxa"/>
            <w:noWrap/>
            <w:vAlign w:val="center"/>
          </w:tcPr>
          <w:p w14:paraId="3D29A4A4" w14:textId="7DF26A46" w:rsidR="000F40F8" w:rsidRPr="000F40F8" w:rsidRDefault="000F40F8" w:rsidP="000F40F8">
            <w:pPr>
              <w:rPr>
                <w:bCs/>
                <w:color w:val="000000"/>
                <w:sz w:val="24"/>
                <w:szCs w:val="24"/>
              </w:rPr>
            </w:pPr>
            <w:r w:rsidRPr="000F40F8">
              <w:rPr>
                <w:bCs/>
                <w:color w:val="000000"/>
                <w:sz w:val="24"/>
                <w:szCs w:val="24"/>
              </w:rPr>
              <w:t>3</w:t>
            </w:r>
          </w:p>
        </w:tc>
        <w:tc>
          <w:tcPr>
            <w:tcW w:w="1418" w:type="dxa"/>
            <w:vAlign w:val="center"/>
          </w:tcPr>
          <w:p w14:paraId="019E09E3" w14:textId="0A1C4B85" w:rsidR="000F40F8" w:rsidRPr="000F40F8" w:rsidRDefault="000F40F8" w:rsidP="000F40F8">
            <w:pPr>
              <w:rPr>
                <w:color w:val="000000"/>
                <w:sz w:val="22"/>
                <w:szCs w:val="22"/>
              </w:rPr>
            </w:pPr>
          </w:p>
        </w:tc>
        <w:tc>
          <w:tcPr>
            <w:tcW w:w="2126" w:type="dxa"/>
            <w:vAlign w:val="center"/>
          </w:tcPr>
          <w:p w14:paraId="26EE08EE" w14:textId="7051B867" w:rsidR="000F40F8" w:rsidRPr="000F40F8" w:rsidRDefault="000F40F8" w:rsidP="00B26A6F">
            <w:pPr>
              <w:rPr>
                <w:color w:val="000000"/>
                <w:sz w:val="24"/>
                <w:szCs w:val="24"/>
              </w:rPr>
            </w:pPr>
          </w:p>
        </w:tc>
        <w:tc>
          <w:tcPr>
            <w:tcW w:w="1276" w:type="dxa"/>
            <w:vAlign w:val="center"/>
          </w:tcPr>
          <w:p w14:paraId="14D96689" w14:textId="4CDDB410" w:rsidR="000F40F8" w:rsidRPr="000F40F8" w:rsidRDefault="000F40F8" w:rsidP="000F40F8">
            <w:pPr>
              <w:ind w:firstLine="34"/>
              <w:rPr>
                <w:color w:val="000000"/>
                <w:sz w:val="22"/>
                <w:szCs w:val="22"/>
              </w:rPr>
            </w:pPr>
          </w:p>
        </w:tc>
        <w:tc>
          <w:tcPr>
            <w:tcW w:w="1276" w:type="dxa"/>
            <w:vAlign w:val="center"/>
          </w:tcPr>
          <w:p w14:paraId="733F4D1A" w14:textId="459A55E3" w:rsidR="000F40F8" w:rsidRPr="000F40F8" w:rsidRDefault="000F40F8" w:rsidP="000F40F8">
            <w:pPr>
              <w:ind w:firstLine="34"/>
              <w:rPr>
                <w:color w:val="000000"/>
                <w:sz w:val="22"/>
                <w:szCs w:val="22"/>
              </w:rPr>
            </w:pPr>
          </w:p>
        </w:tc>
        <w:tc>
          <w:tcPr>
            <w:tcW w:w="567" w:type="dxa"/>
            <w:vAlign w:val="center"/>
          </w:tcPr>
          <w:p w14:paraId="5E7DD0E6" w14:textId="26527D36" w:rsidR="000F40F8" w:rsidRPr="000F40F8" w:rsidRDefault="000F40F8" w:rsidP="000F40F8">
            <w:pPr>
              <w:ind w:firstLine="34"/>
              <w:rPr>
                <w:color w:val="000000"/>
                <w:sz w:val="22"/>
                <w:szCs w:val="22"/>
              </w:rPr>
            </w:pPr>
          </w:p>
        </w:tc>
        <w:tc>
          <w:tcPr>
            <w:tcW w:w="1134" w:type="dxa"/>
            <w:vAlign w:val="center"/>
          </w:tcPr>
          <w:p w14:paraId="1BC3DFBF" w14:textId="630A89BA" w:rsidR="000F40F8" w:rsidRPr="000F40F8" w:rsidRDefault="000F40F8" w:rsidP="000F40F8">
            <w:pPr>
              <w:rPr>
                <w:color w:val="000000"/>
                <w:sz w:val="22"/>
                <w:szCs w:val="22"/>
              </w:rPr>
            </w:pPr>
          </w:p>
        </w:tc>
        <w:tc>
          <w:tcPr>
            <w:tcW w:w="1388" w:type="dxa"/>
            <w:vAlign w:val="center"/>
          </w:tcPr>
          <w:p w14:paraId="446B7435" w14:textId="5C5FD210" w:rsidR="000F40F8" w:rsidRPr="000F40F8" w:rsidRDefault="000F40F8" w:rsidP="000F40F8">
            <w:pPr>
              <w:rPr>
                <w:color w:val="000000"/>
                <w:sz w:val="24"/>
                <w:szCs w:val="24"/>
              </w:rPr>
            </w:pPr>
          </w:p>
        </w:tc>
      </w:tr>
    </w:tbl>
    <w:p w14:paraId="39B797C7" w14:textId="77777777" w:rsidR="0048558A" w:rsidRPr="00241C93" w:rsidRDefault="0048558A" w:rsidP="0048558A">
      <w:pPr>
        <w:ind w:firstLine="709"/>
        <w:rPr>
          <w:i/>
          <w:sz w:val="24"/>
          <w:szCs w:val="24"/>
          <w:highlight w:val="yellow"/>
        </w:rPr>
      </w:pPr>
    </w:p>
    <w:p w14:paraId="225CBCD4" w14:textId="36828E24" w:rsidR="00A10A61" w:rsidRPr="00827788" w:rsidRDefault="00A10A61" w:rsidP="00C44B9D">
      <w:pPr>
        <w:shd w:val="clear" w:color="auto" w:fill="FFFFFF"/>
        <w:tabs>
          <w:tab w:val="left" w:pos="1134"/>
          <w:tab w:val="num" w:pos="1708"/>
        </w:tabs>
        <w:ind w:firstLine="567"/>
        <w:jc w:val="both"/>
        <w:rPr>
          <w:sz w:val="24"/>
          <w:szCs w:val="24"/>
        </w:rPr>
      </w:pPr>
      <w:r w:rsidRPr="00241C93">
        <w:rPr>
          <w:sz w:val="24"/>
          <w:szCs w:val="24"/>
        </w:rPr>
        <w:t xml:space="preserve">Цена Договора </w:t>
      </w:r>
      <w:r w:rsidRPr="00241C93">
        <w:rPr>
          <w:bCs/>
          <w:sz w:val="24"/>
          <w:szCs w:val="24"/>
        </w:rPr>
        <w:t xml:space="preserve">является предельной и составляет </w:t>
      </w:r>
      <w:r w:rsidR="000D7C27">
        <w:rPr>
          <w:b/>
          <w:bCs/>
          <w:sz w:val="24"/>
          <w:szCs w:val="24"/>
        </w:rPr>
        <w:t>_____</w:t>
      </w:r>
      <w:r w:rsidRPr="00A10A61">
        <w:rPr>
          <w:b/>
          <w:bCs/>
          <w:sz w:val="24"/>
          <w:szCs w:val="24"/>
        </w:rPr>
        <w:t xml:space="preserve"> без учета НДС</w:t>
      </w:r>
      <w:r w:rsidRPr="00241C93">
        <w:rPr>
          <w:bCs/>
          <w:sz w:val="24"/>
          <w:szCs w:val="24"/>
        </w:rPr>
        <w:t xml:space="preserve">, при этом НДС исчисляется дополнительно по ставке, установленной ст. 164 Налогового </w:t>
      </w:r>
      <w:r>
        <w:rPr>
          <w:bCs/>
          <w:sz w:val="24"/>
          <w:szCs w:val="24"/>
        </w:rPr>
        <w:t>к</w:t>
      </w:r>
      <w:r w:rsidRPr="00241C93">
        <w:rPr>
          <w:bCs/>
          <w:sz w:val="24"/>
          <w:szCs w:val="24"/>
        </w:rPr>
        <w:t xml:space="preserve">одекса РФ. </w:t>
      </w:r>
    </w:p>
    <w:p w14:paraId="1C234AA1" w14:textId="77777777" w:rsidR="000D7C27" w:rsidRDefault="000D7C27" w:rsidP="000D7C27">
      <w:pPr>
        <w:keepNext/>
        <w:keepLines/>
        <w:ind w:firstLine="709"/>
        <w:jc w:val="center"/>
        <w:rPr>
          <w:b/>
          <w:sz w:val="24"/>
          <w:szCs w:val="24"/>
        </w:rPr>
      </w:pPr>
    </w:p>
    <w:p w14:paraId="10F2C088" w14:textId="77777777" w:rsidR="000D7C27" w:rsidRDefault="000D7C27" w:rsidP="000D7C27">
      <w:pPr>
        <w:keepNext/>
        <w:keepLines/>
        <w:ind w:firstLine="709"/>
        <w:jc w:val="center"/>
        <w:rPr>
          <w:b/>
          <w:sz w:val="24"/>
          <w:szCs w:val="24"/>
        </w:rPr>
      </w:pPr>
    </w:p>
    <w:p w14:paraId="4BD0E42B" w14:textId="77777777" w:rsidR="000D7C27" w:rsidRDefault="000D7C27" w:rsidP="000D7C27">
      <w:pPr>
        <w:keepNext/>
        <w:keepLines/>
        <w:ind w:firstLine="709"/>
        <w:jc w:val="center"/>
        <w:rPr>
          <w:b/>
          <w:sz w:val="24"/>
          <w:szCs w:val="24"/>
        </w:rPr>
      </w:pPr>
    </w:p>
    <w:p w14:paraId="58792CCB" w14:textId="0C75BEBF" w:rsidR="0048558A" w:rsidRPr="00241C93" w:rsidRDefault="000D7C27" w:rsidP="000D7C27">
      <w:pPr>
        <w:keepNext/>
        <w:keepLines/>
        <w:ind w:firstLine="709"/>
        <w:jc w:val="center"/>
        <w:rPr>
          <w:b/>
          <w:sz w:val="24"/>
          <w:szCs w:val="24"/>
          <w:lang w:eastAsia="en-US"/>
        </w:rPr>
      </w:pPr>
      <w:r>
        <w:rPr>
          <w:b/>
          <w:sz w:val="24"/>
          <w:szCs w:val="24"/>
        </w:rPr>
        <w:t>ПОДПИСИ СТОРОН:</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2"/>
        <w:gridCol w:w="3493"/>
      </w:tblGrid>
      <w:tr w:rsidR="000D7C27" w:rsidRPr="009F1802" w14:paraId="0A0CCFC4" w14:textId="77777777" w:rsidTr="000D7C27">
        <w:tc>
          <w:tcPr>
            <w:tcW w:w="5012" w:type="dxa"/>
            <w:tcBorders>
              <w:top w:val="nil"/>
              <w:left w:val="nil"/>
              <w:bottom w:val="nil"/>
              <w:right w:val="nil"/>
            </w:tcBorders>
          </w:tcPr>
          <w:p w14:paraId="4993CFE6" w14:textId="77777777" w:rsidR="000D7C27" w:rsidRDefault="000D7C27" w:rsidP="00076211">
            <w:pPr>
              <w:keepNext/>
              <w:keepLines/>
              <w:ind w:firstLine="709"/>
              <w:jc w:val="right"/>
              <w:rPr>
                <w:b/>
                <w:sz w:val="24"/>
                <w:szCs w:val="24"/>
              </w:rPr>
            </w:pPr>
          </w:p>
          <w:p w14:paraId="54FF81B6" w14:textId="77777777" w:rsidR="000D7C27" w:rsidRPr="00FC0FD8" w:rsidRDefault="000D7C27" w:rsidP="00076211">
            <w:pPr>
              <w:keepNext/>
              <w:keepLines/>
              <w:rPr>
                <w:b/>
                <w:sz w:val="24"/>
                <w:szCs w:val="24"/>
              </w:rPr>
            </w:pPr>
            <w:r w:rsidRPr="00FC0FD8">
              <w:rPr>
                <w:b/>
                <w:sz w:val="24"/>
                <w:szCs w:val="24"/>
              </w:rPr>
              <w:t>Покупатель:</w:t>
            </w:r>
          </w:p>
          <w:p w14:paraId="691FFE9A" w14:textId="77777777" w:rsidR="000D7C27" w:rsidRPr="00603ECE" w:rsidRDefault="000D7C27" w:rsidP="00076211">
            <w:pPr>
              <w:rPr>
                <w:b/>
                <w:sz w:val="24"/>
                <w:szCs w:val="24"/>
              </w:rPr>
            </w:pPr>
          </w:p>
        </w:tc>
        <w:tc>
          <w:tcPr>
            <w:tcW w:w="3493" w:type="dxa"/>
            <w:tcBorders>
              <w:top w:val="nil"/>
              <w:left w:val="nil"/>
              <w:bottom w:val="nil"/>
              <w:right w:val="nil"/>
            </w:tcBorders>
          </w:tcPr>
          <w:p w14:paraId="7B8B23D4" w14:textId="27CE1965" w:rsidR="000D7C27" w:rsidRDefault="000D7C27" w:rsidP="00076211">
            <w:pPr>
              <w:keepNext/>
              <w:keepLines/>
              <w:rPr>
                <w:b/>
                <w:sz w:val="24"/>
                <w:szCs w:val="24"/>
              </w:rPr>
            </w:pPr>
            <w:r>
              <w:rPr>
                <w:b/>
                <w:sz w:val="24"/>
                <w:szCs w:val="24"/>
                <w:highlight w:val="yellow"/>
              </w:rPr>
              <w:t xml:space="preserve"> </w:t>
            </w:r>
          </w:p>
          <w:p w14:paraId="23EA78D9" w14:textId="77777777" w:rsidR="000D7C27" w:rsidRPr="00603ECE" w:rsidRDefault="000D7C27" w:rsidP="00076211">
            <w:pPr>
              <w:keepNext/>
              <w:keepLines/>
              <w:rPr>
                <w:b/>
                <w:sz w:val="24"/>
                <w:szCs w:val="24"/>
              </w:rPr>
            </w:pPr>
            <w:r w:rsidRPr="00603ECE">
              <w:rPr>
                <w:b/>
                <w:sz w:val="24"/>
                <w:szCs w:val="24"/>
              </w:rPr>
              <w:t>Поставщик:</w:t>
            </w:r>
          </w:p>
          <w:p w14:paraId="752AE7D5" w14:textId="77777777" w:rsidR="000D7C27" w:rsidRPr="009F1802" w:rsidRDefault="000D7C27" w:rsidP="00076211">
            <w:pPr>
              <w:ind w:firstLine="35"/>
              <w:rPr>
                <w:b/>
                <w:sz w:val="24"/>
                <w:szCs w:val="24"/>
                <w:highlight w:val="yellow"/>
              </w:rPr>
            </w:pPr>
          </w:p>
        </w:tc>
      </w:tr>
    </w:tbl>
    <w:p w14:paraId="5A9BC02B" w14:textId="77777777" w:rsidR="0048558A" w:rsidRPr="00241C93" w:rsidRDefault="0048558A" w:rsidP="0048558A">
      <w:pPr>
        <w:widowControl/>
        <w:suppressAutoHyphens/>
        <w:autoSpaceDE/>
        <w:autoSpaceDN/>
        <w:ind w:firstLine="709"/>
        <w:rPr>
          <w:b/>
          <w:sz w:val="24"/>
          <w:szCs w:val="24"/>
          <w:lang w:eastAsia="en-US"/>
        </w:rPr>
      </w:pPr>
    </w:p>
    <w:p w14:paraId="2428283C" w14:textId="77777777" w:rsidR="0048558A" w:rsidRPr="00241C93" w:rsidRDefault="0048558A" w:rsidP="0048558A">
      <w:pPr>
        <w:widowControl/>
        <w:suppressAutoHyphens/>
        <w:autoSpaceDE/>
        <w:autoSpaceDN/>
        <w:ind w:firstLine="709"/>
        <w:jc w:val="center"/>
        <w:rPr>
          <w:b/>
          <w:sz w:val="24"/>
          <w:szCs w:val="24"/>
          <w:lang w:eastAsia="en-US"/>
        </w:rPr>
      </w:pPr>
    </w:p>
    <w:p w14:paraId="339C4DE1" w14:textId="77777777" w:rsidR="0048558A" w:rsidRPr="00241C93" w:rsidRDefault="0048558A" w:rsidP="0048558A">
      <w:pPr>
        <w:widowControl/>
        <w:suppressAutoHyphens/>
        <w:autoSpaceDE/>
        <w:autoSpaceDN/>
        <w:ind w:firstLine="709"/>
        <w:jc w:val="center"/>
        <w:rPr>
          <w:b/>
          <w:sz w:val="24"/>
          <w:szCs w:val="24"/>
          <w:lang w:eastAsia="en-US"/>
        </w:rPr>
      </w:pPr>
    </w:p>
    <w:p w14:paraId="0E64808A" w14:textId="77777777" w:rsidR="0048558A" w:rsidRPr="00241C93" w:rsidRDefault="0048558A" w:rsidP="0048558A">
      <w:pPr>
        <w:widowControl/>
        <w:suppressAutoHyphens/>
        <w:autoSpaceDE/>
        <w:autoSpaceDN/>
        <w:ind w:firstLine="709"/>
        <w:jc w:val="center"/>
        <w:rPr>
          <w:b/>
          <w:sz w:val="24"/>
          <w:szCs w:val="24"/>
          <w:lang w:eastAsia="en-US"/>
        </w:rPr>
      </w:pPr>
    </w:p>
    <w:p w14:paraId="40A3F2C4" w14:textId="77777777" w:rsidR="0048558A" w:rsidRPr="00241C93" w:rsidRDefault="0048558A" w:rsidP="0048558A">
      <w:pPr>
        <w:widowControl/>
        <w:suppressAutoHyphens/>
        <w:autoSpaceDE/>
        <w:autoSpaceDN/>
        <w:ind w:firstLine="709"/>
        <w:jc w:val="center"/>
        <w:rPr>
          <w:b/>
          <w:sz w:val="24"/>
          <w:szCs w:val="24"/>
          <w:lang w:eastAsia="en-US"/>
        </w:rPr>
      </w:pPr>
    </w:p>
    <w:p w14:paraId="6CA531BA" w14:textId="77777777" w:rsidR="0048558A" w:rsidRPr="00241C93" w:rsidRDefault="0048558A" w:rsidP="0048558A">
      <w:pPr>
        <w:widowControl/>
        <w:suppressAutoHyphens/>
        <w:autoSpaceDE/>
        <w:autoSpaceDN/>
        <w:ind w:firstLine="709"/>
        <w:jc w:val="center"/>
        <w:rPr>
          <w:b/>
          <w:sz w:val="24"/>
          <w:szCs w:val="24"/>
          <w:lang w:eastAsia="en-US"/>
        </w:rPr>
        <w:sectPr w:rsidR="0048558A" w:rsidRPr="00241C93" w:rsidSect="00B418A9">
          <w:pgSz w:w="11906" w:h="16838"/>
          <w:pgMar w:top="1134" w:right="851" w:bottom="1134" w:left="1418" w:header="709" w:footer="709" w:gutter="0"/>
          <w:cols w:space="720"/>
          <w:docGrid w:linePitch="299"/>
        </w:sectPr>
      </w:pPr>
    </w:p>
    <w:p w14:paraId="18719553" w14:textId="77777777" w:rsidR="0048558A" w:rsidRPr="00566B9E" w:rsidRDefault="0048558A" w:rsidP="00B26A6F">
      <w:pPr>
        <w:suppressAutoHyphens/>
        <w:ind w:firstLine="4820"/>
        <w:jc w:val="right"/>
        <w:rPr>
          <w:sz w:val="22"/>
          <w:szCs w:val="22"/>
        </w:rPr>
      </w:pPr>
      <w:r w:rsidRPr="00566B9E">
        <w:rPr>
          <w:sz w:val="22"/>
          <w:szCs w:val="22"/>
        </w:rPr>
        <w:t>Приложение № 2</w:t>
      </w:r>
    </w:p>
    <w:p w14:paraId="587A423B" w14:textId="77777777" w:rsidR="0048558A" w:rsidRPr="00566B9E" w:rsidRDefault="0048558A" w:rsidP="00B26A6F">
      <w:pPr>
        <w:suppressAutoHyphens/>
        <w:ind w:firstLine="4820"/>
        <w:jc w:val="right"/>
        <w:rPr>
          <w:sz w:val="22"/>
          <w:szCs w:val="22"/>
        </w:rPr>
      </w:pPr>
      <w:r w:rsidRPr="00566B9E">
        <w:rPr>
          <w:sz w:val="22"/>
          <w:szCs w:val="22"/>
        </w:rPr>
        <w:t>к Договору поставки</w:t>
      </w:r>
    </w:p>
    <w:p w14:paraId="1CC2FA8C" w14:textId="1426ED48" w:rsidR="008651B2" w:rsidRDefault="008651B2" w:rsidP="00B26A6F">
      <w:pPr>
        <w:suppressAutoHyphens/>
        <w:ind w:firstLine="4820"/>
        <w:jc w:val="right"/>
        <w:rPr>
          <w:sz w:val="22"/>
          <w:szCs w:val="22"/>
        </w:rPr>
      </w:pPr>
      <w:r>
        <w:rPr>
          <w:sz w:val="22"/>
          <w:szCs w:val="22"/>
        </w:rPr>
        <w:t>от «____» __________ 2021</w:t>
      </w:r>
      <w:r w:rsidR="0048558A" w:rsidRPr="00566B9E">
        <w:rPr>
          <w:sz w:val="22"/>
          <w:szCs w:val="22"/>
        </w:rPr>
        <w:t xml:space="preserve">г. </w:t>
      </w:r>
    </w:p>
    <w:p w14:paraId="654BAA4C" w14:textId="1AB6DB0E" w:rsidR="0048558A" w:rsidRPr="00566B9E" w:rsidRDefault="008651B2" w:rsidP="00B26A6F">
      <w:pPr>
        <w:suppressAutoHyphens/>
        <w:ind w:firstLine="4820"/>
        <w:jc w:val="right"/>
        <w:rPr>
          <w:sz w:val="22"/>
          <w:szCs w:val="22"/>
        </w:rPr>
      </w:pPr>
      <w:r w:rsidRPr="008651B2">
        <w:rPr>
          <w:sz w:val="22"/>
          <w:szCs w:val="22"/>
        </w:rPr>
        <w:t xml:space="preserve">№ </w:t>
      </w:r>
      <w:r w:rsidR="000D7C27">
        <w:rPr>
          <w:sz w:val="22"/>
          <w:szCs w:val="22"/>
        </w:rPr>
        <w:t>_____________________________________</w:t>
      </w:r>
    </w:p>
    <w:p w14:paraId="22D10FC9" w14:textId="77777777" w:rsidR="0048558A" w:rsidRPr="00241C93" w:rsidRDefault="0048558A" w:rsidP="0048558A">
      <w:pPr>
        <w:suppressAutoHyphens/>
        <w:ind w:firstLine="5812"/>
        <w:jc w:val="center"/>
        <w:rPr>
          <w:b/>
          <w:sz w:val="24"/>
          <w:szCs w:val="24"/>
        </w:rPr>
      </w:pPr>
    </w:p>
    <w:p w14:paraId="49575442" w14:textId="77777777" w:rsidR="0048558A" w:rsidRPr="00241C93" w:rsidRDefault="0048558A" w:rsidP="0048558A">
      <w:pPr>
        <w:suppressAutoHyphens/>
        <w:ind w:firstLine="5812"/>
        <w:jc w:val="center"/>
        <w:rPr>
          <w:b/>
          <w:sz w:val="24"/>
          <w:szCs w:val="24"/>
        </w:rPr>
      </w:pPr>
    </w:p>
    <w:p w14:paraId="36483155" w14:textId="77777777" w:rsidR="0048558A" w:rsidRPr="00241C93" w:rsidRDefault="0048558A" w:rsidP="0048558A">
      <w:pPr>
        <w:tabs>
          <w:tab w:val="left" w:pos="2700"/>
        </w:tabs>
        <w:jc w:val="center"/>
        <w:rPr>
          <w:b/>
          <w:sz w:val="24"/>
          <w:szCs w:val="24"/>
        </w:rPr>
      </w:pPr>
      <w:r w:rsidRPr="00241C93">
        <w:rPr>
          <w:b/>
          <w:sz w:val="24"/>
          <w:szCs w:val="24"/>
        </w:rPr>
        <w:t xml:space="preserve">Заявка </w:t>
      </w:r>
    </w:p>
    <w:p w14:paraId="0A995D0E" w14:textId="77777777" w:rsidR="0048558A" w:rsidRDefault="0048558A" w:rsidP="0048558A">
      <w:pPr>
        <w:tabs>
          <w:tab w:val="left" w:pos="1843"/>
        </w:tabs>
        <w:ind w:firstLine="709"/>
        <w:jc w:val="center"/>
        <w:rPr>
          <w:b/>
          <w:sz w:val="24"/>
          <w:szCs w:val="24"/>
        </w:rPr>
      </w:pPr>
      <w:r w:rsidRPr="00241C93">
        <w:rPr>
          <w:b/>
          <w:sz w:val="24"/>
          <w:szCs w:val="24"/>
        </w:rPr>
        <w:t>на поставку Товара</w:t>
      </w:r>
    </w:p>
    <w:p w14:paraId="38938707" w14:textId="77777777" w:rsidR="0048558A" w:rsidRPr="00241C93" w:rsidRDefault="0048558A" w:rsidP="0048558A">
      <w:pPr>
        <w:tabs>
          <w:tab w:val="left" w:pos="1843"/>
          <w:tab w:val="left" w:pos="4395"/>
        </w:tabs>
        <w:ind w:firstLine="709"/>
        <w:jc w:val="center"/>
        <w:rPr>
          <w:i/>
          <w:sz w:val="24"/>
          <w:szCs w:val="24"/>
        </w:rPr>
      </w:pPr>
      <w:r w:rsidRPr="00241C93">
        <w:rPr>
          <w:i/>
          <w:sz w:val="24"/>
          <w:szCs w:val="24"/>
        </w:rPr>
        <w:t>(форма)</w:t>
      </w:r>
    </w:p>
    <w:p w14:paraId="0EAFE014" w14:textId="77777777" w:rsidR="0048558A" w:rsidRPr="00241C93" w:rsidRDefault="0048558A" w:rsidP="0048558A">
      <w:pPr>
        <w:tabs>
          <w:tab w:val="left" w:pos="2700"/>
        </w:tabs>
        <w:ind w:firstLine="709"/>
        <w:jc w:val="center"/>
        <w:rPr>
          <w:b/>
          <w:sz w:val="24"/>
          <w:szCs w:val="24"/>
        </w:rPr>
      </w:pPr>
    </w:p>
    <w:p w14:paraId="0C340C27" w14:textId="77777777" w:rsidR="0048558A" w:rsidRPr="00241C93" w:rsidRDefault="0048558A" w:rsidP="0048558A">
      <w:pPr>
        <w:tabs>
          <w:tab w:val="left" w:pos="2700"/>
        </w:tabs>
        <w:jc w:val="center"/>
        <w:rPr>
          <w:b/>
          <w:sz w:val="24"/>
          <w:szCs w:val="24"/>
        </w:rPr>
      </w:pPr>
      <w:r w:rsidRPr="00241C93">
        <w:rPr>
          <w:b/>
          <w:sz w:val="24"/>
          <w:szCs w:val="24"/>
        </w:rPr>
        <w:t>Заявка №___</w:t>
      </w:r>
    </w:p>
    <w:p w14:paraId="43C2E013" w14:textId="77777777" w:rsidR="0048558A" w:rsidRPr="00241C93" w:rsidRDefault="0048558A" w:rsidP="0048558A">
      <w:pPr>
        <w:tabs>
          <w:tab w:val="left" w:pos="2700"/>
        </w:tabs>
        <w:jc w:val="center"/>
        <w:rPr>
          <w:b/>
          <w:sz w:val="24"/>
          <w:szCs w:val="24"/>
        </w:rPr>
      </w:pPr>
      <w:r w:rsidRPr="00241C93">
        <w:rPr>
          <w:b/>
          <w:sz w:val="24"/>
          <w:szCs w:val="24"/>
        </w:rPr>
        <w:t>на поставку Товара</w:t>
      </w:r>
      <w:r>
        <w:rPr>
          <w:b/>
          <w:sz w:val="24"/>
          <w:szCs w:val="24"/>
        </w:rPr>
        <w:t xml:space="preserve"> </w:t>
      </w:r>
    </w:p>
    <w:p w14:paraId="261B23AD" w14:textId="7F9007E1" w:rsidR="0048558A" w:rsidRPr="00241C93" w:rsidRDefault="0048558A" w:rsidP="0048558A">
      <w:pPr>
        <w:tabs>
          <w:tab w:val="left" w:pos="2700"/>
        </w:tabs>
        <w:jc w:val="center"/>
        <w:rPr>
          <w:b/>
          <w:sz w:val="24"/>
          <w:szCs w:val="24"/>
        </w:rPr>
      </w:pPr>
      <w:r w:rsidRPr="00241C93">
        <w:rPr>
          <w:b/>
          <w:sz w:val="24"/>
          <w:szCs w:val="24"/>
        </w:rPr>
        <w:t>по договору поставки №______________ от «</w:t>
      </w:r>
      <w:r>
        <w:rPr>
          <w:b/>
          <w:sz w:val="24"/>
          <w:szCs w:val="24"/>
        </w:rPr>
        <w:t>____</w:t>
      </w:r>
      <w:r w:rsidR="008651B2">
        <w:rPr>
          <w:b/>
          <w:sz w:val="24"/>
          <w:szCs w:val="24"/>
        </w:rPr>
        <w:t>» _____20</w:t>
      </w:r>
      <w:r w:rsidRPr="00241C93">
        <w:rPr>
          <w:b/>
          <w:sz w:val="24"/>
          <w:szCs w:val="24"/>
        </w:rPr>
        <w:t>_</w:t>
      </w:r>
      <w:r>
        <w:rPr>
          <w:b/>
          <w:sz w:val="24"/>
          <w:szCs w:val="24"/>
        </w:rPr>
        <w:t xml:space="preserve"> г.</w:t>
      </w:r>
      <w:r w:rsidRPr="00241C93">
        <w:rPr>
          <w:b/>
          <w:sz w:val="24"/>
          <w:szCs w:val="24"/>
        </w:rPr>
        <w:t xml:space="preserve"> </w:t>
      </w:r>
    </w:p>
    <w:p w14:paraId="7A347777" w14:textId="77777777" w:rsidR="0048558A" w:rsidRPr="00241C93" w:rsidRDefault="0048558A" w:rsidP="0048558A">
      <w:pPr>
        <w:suppressAutoHyphens/>
        <w:ind w:firstLine="709"/>
        <w:jc w:val="center"/>
        <w:rPr>
          <w:b/>
          <w:sz w:val="24"/>
          <w:szCs w:val="24"/>
        </w:rPr>
      </w:pPr>
    </w:p>
    <w:p w14:paraId="49D80558" w14:textId="77777777" w:rsidR="0048558A" w:rsidRPr="00241C93" w:rsidRDefault="0048558A" w:rsidP="0048558A">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14"/>
        <w:gridCol w:w="1161"/>
        <w:gridCol w:w="727"/>
        <w:gridCol w:w="1103"/>
        <w:gridCol w:w="1216"/>
        <w:gridCol w:w="1016"/>
        <w:gridCol w:w="1452"/>
        <w:gridCol w:w="871"/>
        <w:gridCol w:w="870"/>
      </w:tblGrid>
      <w:tr w:rsidR="0048558A" w:rsidRPr="00241C93" w14:paraId="0B127B5A" w14:textId="77777777" w:rsidTr="00FF234F">
        <w:trPr>
          <w:trHeight w:val="543"/>
        </w:trPr>
        <w:tc>
          <w:tcPr>
            <w:tcW w:w="537" w:type="dxa"/>
            <w:vAlign w:val="center"/>
          </w:tcPr>
          <w:p w14:paraId="7F51D735" w14:textId="77777777" w:rsidR="0048558A" w:rsidRPr="00EB6A66" w:rsidRDefault="0048558A" w:rsidP="00FF234F">
            <w:pPr>
              <w:jc w:val="center"/>
              <w:rPr>
                <w:bCs/>
                <w:color w:val="000000"/>
                <w:sz w:val="22"/>
                <w:szCs w:val="22"/>
              </w:rPr>
            </w:pPr>
            <w:r w:rsidRPr="00EB6A66">
              <w:rPr>
                <w:bCs/>
                <w:color w:val="000000"/>
                <w:sz w:val="22"/>
                <w:szCs w:val="22"/>
              </w:rPr>
              <w:t xml:space="preserve">№ п/п </w:t>
            </w:r>
          </w:p>
        </w:tc>
        <w:tc>
          <w:tcPr>
            <w:tcW w:w="991" w:type="dxa"/>
            <w:vAlign w:val="center"/>
          </w:tcPr>
          <w:p w14:paraId="01BA0F15" w14:textId="77777777" w:rsidR="0048558A" w:rsidRPr="00EB6A66" w:rsidRDefault="0048558A" w:rsidP="00FF234F">
            <w:pPr>
              <w:jc w:val="center"/>
              <w:rPr>
                <w:bCs/>
                <w:color w:val="000000"/>
                <w:sz w:val="22"/>
                <w:szCs w:val="22"/>
              </w:rPr>
            </w:pPr>
            <w:r w:rsidRPr="00EB6A66">
              <w:rPr>
                <w:bCs/>
                <w:color w:val="000000"/>
                <w:sz w:val="22"/>
                <w:szCs w:val="22"/>
              </w:rPr>
              <w:t>Наименование Товара</w:t>
            </w:r>
          </w:p>
        </w:tc>
        <w:tc>
          <w:tcPr>
            <w:tcW w:w="1134" w:type="dxa"/>
          </w:tcPr>
          <w:p w14:paraId="59E151CC" w14:textId="77777777" w:rsidR="0048558A" w:rsidRPr="00EB6A66" w:rsidRDefault="0048558A" w:rsidP="00FF234F">
            <w:pPr>
              <w:jc w:val="center"/>
              <w:rPr>
                <w:bCs/>
                <w:color w:val="000000"/>
                <w:sz w:val="22"/>
                <w:szCs w:val="22"/>
              </w:rPr>
            </w:pPr>
            <w:r w:rsidRPr="00EB6A66">
              <w:rPr>
                <w:bCs/>
                <w:color w:val="000000"/>
                <w:sz w:val="22"/>
                <w:szCs w:val="22"/>
              </w:rPr>
              <w:t>Артикул, тип, марка</w:t>
            </w:r>
          </w:p>
        </w:tc>
        <w:tc>
          <w:tcPr>
            <w:tcW w:w="710" w:type="dxa"/>
            <w:vAlign w:val="center"/>
          </w:tcPr>
          <w:p w14:paraId="340BEFA8" w14:textId="77777777" w:rsidR="0048558A" w:rsidRPr="00EB6A66" w:rsidRDefault="0048558A" w:rsidP="00FF234F">
            <w:pPr>
              <w:jc w:val="center"/>
              <w:rPr>
                <w:bCs/>
                <w:color w:val="000000"/>
                <w:sz w:val="22"/>
                <w:szCs w:val="22"/>
              </w:rPr>
            </w:pPr>
            <w:r w:rsidRPr="00EB6A66">
              <w:rPr>
                <w:bCs/>
                <w:color w:val="000000"/>
                <w:sz w:val="22"/>
                <w:szCs w:val="22"/>
              </w:rPr>
              <w:t xml:space="preserve">Количество </w:t>
            </w:r>
          </w:p>
        </w:tc>
        <w:tc>
          <w:tcPr>
            <w:tcW w:w="1078" w:type="dxa"/>
            <w:vAlign w:val="center"/>
          </w:tcPr>
          <w:p w14:paraId="48F5C3C4" w14:textId="77777777" w:rsidR="0048558A" w:rsidRPr="00EB6A66" w:rsidRDefault="0048558A" w:rsidP="00FF234F">
            <w:pPr>
              <w:jc w:val="center"/>
              <w:rPr>
                <w:bCs/>
                <w:color w:val="000000"/>
                <w:sz w:val="22"/>
                <w:szCs w:val="22"/>
              </w:rPr>
            </w:pPr>
            <w:r w:rsidRPr="00EB6A66">
              <w:rPr>
                <w:bCs/>
                <w:color w:val="000000"/>
                <w:sz w:val="22"/>
                <w:szCs w:val="22"/>
              </w:rPr>
              <w:t>Единица измерения</w:t>
            </w:r>
          </w:p>
        </w:tc>
        <w:tc>
          <w:tcPr>
            <w:tcW w:w="1188" w:type="dxa"/>
          </w:tcPr>
          <w:p w14:paraId="176417D6" w14:textId="77777777" w:rsidR="0048558A" w:rsidRPr="00EB6A66" w:rsidRDefault="0048558A" w:rsidP="00FF234F">
            <w:pPr>
              <w:jc w:val="center"/>
              <w:rPr>
                <w:bCs/>
                <w:color w:val="000000"/>
                <w:sz w:val="22"/>
                <w:szCs w:val="22"/>
              </w:rPr>
            </w:pPr>
            <w:r w:rsidRPr="00EB6A66">
              <w:rPr>
                <w:bCs/>
                <w:color w:val="000000"/>
                <w:sz w:val="22"/>
                <w:szCs w:val="22"/>
              </w:rPr>
              <w:t>Цена за единицу, руб. без НДС</w:t>
            </w:r>
          </w:p>
        </w:tc>
        <w:tc>
          <w:tcPr>
            <w:tcW w:w="993" w:type="dxa"/>
          </w:tcPr>
          <w:p w14:paraId="75F33A37" w14:textId="77777777" w:rsidR="0048558A" w:rsidRPr="00EB6A66" w:rsidRDefault="0048558A" w:rsidP="00FF234F">
            <w:pPr>
              <w:jc w:val="center"/>
              <w:rPr>
                <w:bCs/>
                <w:color w:val="000000"/>
                <w:sz w:val="22"/>
                <w:szCs w:val="22"/>
              </w:rPr>
            </w:pPr>
            <w:r w:rsidRPr="00EB6A66">
              <w:rPr>
                <w:bCs/>
                <w:color w:val="000000"/>
                <w:sz w:val="22"/>
                <w:szCs w:val="22"/>
              </w:rPr>
              <w:t>НДС (___%), руб.</w:t>
            </w:r>
          </w:p>
        </w:tc>
        <w:tc>
          <w:tcPr>
            <w:tcW w:w="1419" w:type="dxa"/>
          </w:tcPr>
          <w:p w14:paraId="0F0D4925" w14:textId="77777777" w:rsidR="0048558A" w:rsidRPr="00EB6A66" w:rsidRDefault="0048558A" w:rsidP="00FF234F">
            <w:pPr>
              <w:jc w:val="center"/>
              <w:rPr>
                <w:bCs/>
                <w:color w:val="000000"/>
                <w:sz w:val="22"/>
                <w:szCs w:val="22"/>
              </w:rPr>
            </w:pPr>
            <w:r w:rsidRPr="00EB6A66">
              <w:rPr>
                <w:bCs/>
                <w:color w:val="000000"/>
                <w:sz w:val="22"/>
                <w:szCs w:val="22"/>
              </w:rPr>
              <w:t>Стоимость, в том числе НДС, руб.</w:t>
            </w:r>
          </w:p>
        </w:tc>
        <w:tc>
          <w:tcPr>
            <w:tcW w:w="851" w:type="dxa"/>
            <w:vAlign w:val="center"/>
          </w:tcPr>
          <w:p w14:paraId="0BBBB8FB" w14:textId="77777777" w:rsidR="0048558A" w:rsidRPr="00EB6A66" w:rsidRDefault="0048558A" w:rsidP="00FF234F">
            <w:pPr>
              <w:jc w:val="center"/>
              <w:rPr>
                <w:bCs/>
                <w:color w:val="000000"/>
                <w:sz w:val="22"/>
                <w:szCs w:val="22"/>
              </w:rPr>
            </w:pPr>
            <w:r w:rsidRPr="00EB6A66">
              <w:rPr>
                <w:bCs/>
                <w:color w:val="000000"/>
                <w:sz w:val="22"/>
                <w:szCs w:val="22"/>
              </w:rPr>
              <w:t>Место поставки</w:t>
            </w:r>
          </w:p>
        </w:tc>
        <w:tc>
          <w:tcPr>
            <w:tcW w:w="850" w:type="dxa"/>
            <w:vAlign w:val="center"/>
          </w:tcPr>
          <w:p w14:paraId="3BB432ED" w14:textId="77777777" w:rsidR="0048558A" w:rsidRPr="00EB6A66" w:rsidRDefault="0048558A" w:rsidP="00FF234F">
            <w:pPr>
              <w:jc w:val="center"/>
              <w:rPr>
                <w:bCs/>
                <w:color w:val="000000"/>
                <w:sz w:val="22"/>
                <w:szCs w:val="22"/>
              </w:rPr>
            </w:pPr>
            <w:r w:rsidRPr="00EB6A66">
              <w:rPr>
                <w:bCs/>
                <w:color w:val="000000"/>
                <w:sz w:val="22"/>
                <w:szCs w:val="22"/>
              </w:rPr>
              <w:t>Дата поставки</w:t>
            </w:r>
          </w:p>
        </w:tc>
      </w:tr>
      <w:tr w:rsidR="0048558A" w:rsidRPr="00241C93" w14:paraId="0438EBBE" w14:textId="77777777" w:rsidTr="00FF234F">
        <w:trPr>
          <w:trHeight w:val="556"/>
        </w:trPr>
        <w:tc>
          <w:tcPr>
            <w:tcW w:w="537" w:type="dxa"/>
            <w:noWrap/>
            <w:vAlign w:val="center"/>
          </w:tcPr>
          <w:p w14:paraId="5F12E996" w14:textId="77777777" w:rsidR="0048558A" w:rsidRPr="00EB6A66" w:rsidRDefault="0048558A" w:rsidP="00FF234F">
            <w:pPr>
              <w:ind w:firstLine="2"/>
              <w:jc w:val="center"/>
              <w:rPr>
                <w:bCs/>
                <w:color w:val="000000"/>
                <w:sz w:val="22"/>
                <w:szCs w:val="22"/>
              </w:rPr>
            </w:pPr>
            <w:r w:rsidRPr="00EB6A66">
              <w:rPr>
                <w:bCs/>
                <w:color w:val="000000"/>
                <w:sz w:val="22"/>
                <w:szCs w:val="22"/>
              </w:rPr>
              <w:t>1.</w:t>
            </w:r>
          </w:p>
        </w:tc>
        <w:tc>
          <w:tcPr>
            <w:tcW w:w="991" w:type="dxa"/>
            <w:vAlign w:val="center"/>
          </w:tcPr>
          <w:p w14:paraId="7397FAAD" w14:textId="77777777" w:rsidR="0048558A" w:rsidRPr="00EB6A66" w:rsidRDefault="0048558A" w:rsidP="00FF234F">
            <w:pPr>
              <w:ind w:firstLine="709"/>
              <w:rPr>
                <w:color w:val="000000"/>
                <w:sz w:val="22"/>
                <w:szCs w:val="22"/>
                <w:highlight w:val="yellow"/>
              </w:rPr>
            </w:pPr>
          </w:p>
        </w:tc>
        <w:tc>
          <w:tcPr>
            <w:tcW w:w="1134" w:type="dxa"/>
          </w:tcPr>
          <w:p w14:paraId="2878C13A" w14:textId="77777777" w:rsidR="0048558A" w:rsidRPr="00EB6A66" w:rsidRDefault="0048558A" w:rsidP="00FF234F">
            <w:pPr>
              <w:ind w:firstLine="709"/>
              <w:rPr>
                <w:color w:val="000000"/>
                <w:sz w:val="22"/>
                <w:szCs w:val="22"/>
                <w:highlight w:val="yellow"/>
              </w:rPr>
            </w:pPr>
          </w:p>
        </w:tc>
        <w:tc>
          <w:tcPr>
            <w:tcW w:w="710" w:type="dxa"/>
          </w:tcPr>
          <w:p w14:paraId="3B9983A5" w14:textId="77777777" w:rsidR="0048558A" w:rsidRPr="00EB6A66" w:rsidRDefault="0048558A" w:rsidP="00FF234F">
            <w:pPr>
              <w:ind w:firstLine="709"/>
              <w:rPr>
                <w:color w:val="000000"/>
                <w:sz w:val="22"/>
                <w:szCs w:val="22"/>
                <w:highlight w:val="yellow"/>
              </w:rPr>
            </w:pPr>
          </w:p>
        </w:tc>
        <w:tc>
          <w:tcPr>
            <w:tcW w:w="1078" w:type="dxa"/>
            <w:vAlign w:val="center"/>
          </w:tcPr>
          <w:p w14:paraId="0B5C25EA" w14:textId="77777777" w:rsidR="0048558A" w:rsidRPr="00EB6A66" w:rsidRDefault="0048558A" w:rsidP="00FF234F">
            <w:pPr>
              <w:ind w:firstLine="709"/>
              <w:rPr>
                <w:color w:val="000000"/>
                <w:sz w:val="22"/>
                <w:szCs w:val="22"/>
                <w:highlight w:val="yellow"/>
              </w:rPr>
            </w:pPr>
          </w:p>
        </w:tc>
        <w:tc>
          <w:tcPr>
            <w:tcW w:w="1188" w:type="dxa"/>
          </w:tcPr>
          <w:p w14:paraId="692734BB" w14:textId="77777777" w:rsidR="0048558A" w:rsidRPr="00EB6A66" w:rsidRDefault="0048558A" w:rsidP="00FF234F">
            <w:pPr>
              <w:ind w:firstLine="709"/>
              <w:rPr>
                <w:color w:val="000000"/>
                <w:sz w:val="22"/>
                <w:szCs w:val="22"/>
                <w:highlight w:val="yellow"/>
              </w:rPr>
            </w:pPr>
          </w:p>
        </w:tc>
        <w:tc>
          <w:tcPr>
            <w:tcW w:w="993" w:type="dxa"/>
          </w:tcPr>
          <w:p w14:paraId="201EE904" w14:textId="77777777" w:rsidR="0048558A" w:rsidRPr="00EB6A66" w:rsidRDefault="0048558A" w:rsidP="00FF234F">
            <w:pPr>
              <w:ind w:firstLine="709"/>
              <w:rPr>
                <w:color w:val="000000"/>
                <w:sz w:val="22"/>
                <w:szCs w:val="22"/>
                <w:highlight w:val="yellow"/>
              </w:rPr>
            </w:pPr>
          </w:p>
        </w:tc>
        <w:tc>
          <w:tcPr>
            <w:tcW w:w="1419" w:type="dxa"/>
          </w:tcPr>
          <w:p w14:paraId="5CDDF453" w14:textId="77777777" w:rsidR="0048558A" w:rsidRPr="00EB6A66" w:rsidRDefault="0048558A" w:rsidP="00FF234F">
            <w:pPr>
              <w:ind w:firstLine="709"/>
              <w:rPr>
                <w:color w:val="000000"/>
                <w:sz w:val="22"/>
                <w:szCs w:val="22"/>
                <w:highlight w:val="yellow"/>
              </w:rPr>
            </w:pPr>
          </w:p>
        </w:tc>
        <w:tc>
          <w:tcPr>
            <w:tcW w:w="851" w:type="dxa"/>
            <w:vAlign w:val="center"/>
          </w:tcPr>
          <w:p w14:paraId="49F304FE" w14:textId="77777777" w:rsidR="0048558A" w:rsidRPr="00EB6A66" w:rsidRDefault="0048558A" w:rsidP="00FF234F">
            <w:pPr>
              <w:ind w:firstLine="709"/>
              <w:rPr>
                <w:color w:val="000000"/>
                <w:sz w:val="22"/>
                <w:szCs w:val="22"/>
                <w:highlight w:val="yellow"/>
              </w:rPr>
            </w:pPr>
          </w:p>
        </w:tc>
        <w:tc>
          <w:tcPr>
            <w:tcW w:w="850" w:type="dxa"/>
            <w:vAlign w:val="center"/>
          </w:tcPr>
          <w:p w14:paraId="0B13733F" w14:textId="77777777" w:rsidR="0048558A" w:rsidRPr="00EB6A66" w:rsidRDefault="0048558A" w:rsidP="00FF234F">
            <w:pPr>
              <w:ind w:firstLine="709"/>
              <w:rPr>
                <w:color w:val="000000"/>
                <w:sz w:val="22"/>
                <w:szCs w:val="22"/>
                <w:highlight w:val="yellow"/>
              </w:rPr>
            </w:pPr>
          </w:p>
        </w:tc>
      </w:tr>
      <w:tr w:rsidR="0048558A" w:rsidRPr="00241C93" w14:paraId="13DB084A" w14:textId="77777777" w:rsidTr="00FF234F">
        <w:trPr>
          <w:trHeight w:val="556"/>
        </w:trPr>
        <w:tc>
          <w:tcPr>
            <w:tcW w:w="537" w:type="dxa"/>
            <w:noWrap/>
            <w:vAlign w:val="center"/>
          </w:tcPr>
          <w:p w14:paraId="16B87FD0" w14:textId="77777777" w:rsidR="0048558A" w:rsidRPr="00EB6A66" w:rsidRDefault="0048558A" w:rsidP="00FF234F">
            <w:pPr>
              <w:ind w:firstLine="2"/>
              <w:jc w:val="center"/>
              <w:rPr>
                <w:bCs/>
                <w:color w:val="000000"/>
                <w:sz w:val="22"/>
                <w:szCs w:val="22"/>
              </w:rPr>
            </w:pPr>
            <w:r w:rsidRPr="00EB6A66">
              <w:rPr>
                <w:bCs/>
                <w:color w:val="000000"/>
                <w:sz w:val="22"/>
                <w:szCs w:val="22"/>
              </w:rPr>
              <w:t>2.</w:t>
            </w:r>
          </w:p>
        </w:tc>
        <w:tc>
          <w:tcPr>
            <w:tcW w:w="991" w:type="dxa"/>
            <w:vAlign w:val="center"/>
          </w:tcPr>
          <w:p w14:paraId="3F0C1359" w14:textId="77777777" w:rsidR="0048558A" w:rsidRPr="00EB6A66" w:rsidRDefault="0048558A" w:rsidP="00FF234F">
            <w:pPr>
              <w:ind w:firstLine="709"/>
              <w:rPr>
                <w:color w:val="000000"/>
                <w:sz w:val="22"/>
                <w:szCs w:val="22"/>
                <w:highlight w:val="yellow"/>
              </w:rPr>
            </w:pPr>
          </w:p>
        </w:tc>
        <w:tc>
          <w:tcPr>
            <w:tcW w:w="1134" w:type="dxa"/>
          </w:tcPr>
          <w:p w14:paraId="4D4F0D6E" w14:textId="77777777" w:rsidR="0048558A" w:rsidRPr="00EB6A66" w:rsidRDefault="0048558A" w:rsidP="00FF234F">
            <w:pPr>
              <w:ind w:firstLine="709"/>
              <w:rPr>
                <w:color w:val="000000"/>
                <w:sz w:val="22"/>
                <w:szCs w:val="22"/>
                <w:highlight w:val="yellow"/>
              </w:rPr>
            </w:pPr>
          </w:p>
        </w:tc>
        <w:tc>
          <w:tcPr>
            <w:tcW w:w="710" w:type="dxa"/>
          </w:tcPr>
          <w:p w14:paraId="6CC31577" w14:textId="77777777" w:rsidR="0048558A" w:rsidRPr="00EB6A66" w:rsidRDefault="0048558A" w:rsidP="00FF234F">
            <w:pPr>
              <w:ind w:firstLine="709"/>
              <w:rPr>
                <w:color w:val="000000"/>
                <w:sz w:val="22"/>
                <w:szCs w:val="22"/>
                <w:highlight w:val="yellow"/>
              </w:rPr>
            </w:pPr>
          </w:p>
        </w:tc>
        <w:tc>
          <w:tcPr>
            <w:tcW w:w="1078" w:type="dxa"/>
            <w:vAlign w:val="center"/>
          </w:tcPr>
          <w:p w14:paraId="131B74A3" w14:textId="77777777" w:rsidR="0048558A" w:rsidRPr="00EB6A66" w:rsidRDefault="0048558A" w:rsidP="00FF234F">
            <w:pPr>
              <w:ind w:firstLine="709"/>
              <w:rPr>
                <w:color w:val="000000"/>
                <w:sz w:val="22"/>
                <w:szCs w:val="22"/>
                <w:highlight w:val="yellow"/>
              </w:rPr>
            </w:pPr>
          </w:p>
        </w:tc>
        <w:tc>
          <w:tcPr>
            <w:tcW w:w="1188" w:type="dxa"/>
          </w:tcPr>
          <w:p w14:paraId="1F56552D" w14:textId="77777777" w:rsidR="0048558A" w:rsidRPr="00EB6A66" w:rsidRDefault="0048558A" w:rsidP="00FF234F">
            <w:pPr>
              <w:ind w:firstLine="709"/>
              <w:rPr>
                <w:color w:val="000000"/>
                <w:sz w:val="22"/>
                <w:szCs w:val="22"/>
                <w:highlight w:val="yellow"/>
              </w:rPr>
            </w:pPr>
          </w:p>
        </w:tc>
        <w:tc>
          <w:tcPr>
            <w:tcW w:w="993" w:type="dxa"/>
          </w:tcPr>
          <w:p w14:paraId="4E0E6F85" w14:textId="77777777" w:rsidR="0048558A" w:rsidRPr="00EB6A66" w:rsidRDefault="0048558A" w:rsidP="00FF234F">
            <w:pPr>
              <w:ind w:firstLine="709"/>
              <w:rPr>
                <w:color w:val="000000"/>
                <w:sz w:val="22"/>
                <w:szCs w:val="22"/>
                <w:highlight w:val="yellow"/>
              </w:rPr>
            </w:pPr>
          </w:p>
        </w:tc>
        <w:tc>
          <w:tcPr>
            <w:tcW w:w="1419" w:type="dxa"/>
          </w:tcPr>
          <w:p w14:paraId="1AD928CC" w14:textId="77777777" w:rsidR="0048558A" w:rsidRPr="00EB6A66" w:rsidRDefault="0048558A" w:rsidP="00FF234F">
            <w:pPr>
              <w:ind w:firstLine="709"/>
              <w:rPr>
                <w:color w:val="000000"/>
                <w:sz w:val="22"/>
                <w:szCs w:val="22"/>
                <w:highlight w:val="yellow"/>
              </w:rPr>
            </w:pPr>
          </w:p>
        </w:tc>
        <w:tc>
          <w:tcPr>
            <w:tcW w:w="851" w:type="dxa"/>
            <w:vAlign w:val="center"/>
          </w:tcPr>
          <w:p w14:paraId="17FEC7AB" w14:textId="77777777" w:rsidR="0048558A" w:rsidRPr="00EB6A66" w:rsidRDefault="0048558A" w:rsidP="00FF234F">
            <w:pPr>
              <w:ind w:firstLine="709"/>
              <w:rPr>
                <w:color w:val="000000"/>
                <w:sz w:val="22"/>
                <w:szCs w:val="22"/>
                <w:highlight w:val="yellow"/>
              </w:rPr>
            </w:pPr>
          </w:p>
        </w:tc>
        <w:tc>
          <w:tcPr>
            <w:tcW w:w="850" w:type="dxa"/>
            <w:vAlign w:val="center"/>
          </w:tcPr>
          <w:p w14:paraId="243EAF62" w14:textId="77777777" w:rsidR="0048558A" w:rsidRPr="00EB6A66" w:rsidRDefault="0048558A" w:rsidP="00FF234F">
            <w:pPr>
              <w:ind w:firstLine="709"/>
              <w:rPr>
                <w:color w:val="000000"/>
                <w:sz w:val="22"/>
                <w:szCs w:val="22"/>
                <w:highlight w:val="yellow"/>
              </w:rPr>
            </w:pPr>
          </w:p>
        </w:tc>
      </w:tr>
      <w:tr w:rsidR="0048558A" w:rsidRPr="00241C93" w14:paraId="3E2F0A02" w14:textId="77777777" w:rsidTr="00FF234F">
        <w:trPr>
          <w:trHeight w:val="556"/>
        </w:trPr>
        <w:tc>
          <w:tcPr>
            <w:tcW w:w="9751" w:type="dxa"/>
            <w:gridSpan w:val="10"/>
            <w:noWrap/>
            <w:vAlign w:val="center"/>
          </w:tcPr>
          <w:p w14:paraId="54D9AF83" w14:textId="77777777" w:rsidR="0048558A" w:rsidRPr="00241C93" w:rsidRDefault="0048558A" w:rsidP="00FF234F">
            <w:pPr>
              <w:ind w:firstLine="709"/>
              <w:rPr>
                <w:color w:val="000000"/>
                <w:sz w:val="24"/>
                <w:szCs w:val="24"/>
                <w:highlight w:val="yellow"/>
              </w:rPr>
            </w:pPr>
            <w:r w:rsidRPr="00EB6A66">
              <w:rPr>
                <w:color w:val="000000"/>
                <w:sz w:val="24"/>
                <w:szCs w:val="24"/>
              </w:rPr>
              <w:t>Итого</w:t>
            </w:r>
            <w:r>
              <w:rPr>
                <w:color w:val="000000"/>
                <w:sz w:val="24"/>
                <w:szCs w:val="24"/>
              </w:rPr>
              <w:t>:</w:t>
            </w:r>
          </w:p>
        </w:tc>
      </w:tr>
    </w:tbl>
    <w:p w14:paraId="2D9FCB44" w14:textId="77777777" w:rsidR="0048558A" w:rsidRPr="00241C93" w:rsidRDefault="0048558A" w:rsidP="0048558A">
      <w:pPr>
        <w:ind w:firstLine="709"/>
        <w:jc w:val="center"/>
        <w:outlineLvl w:val="0"/>
        <w:rPr>
          <w:b/>
          <w:bCs/>
          <w:snapToGrid w:val="0"/>
          <w:sz w:val="24"/>
          <w:szCs w:val="24"/>
        </w:rPr>
      </w:pPr>
    </w:p>
    <w:p w14:paraId="6645AFB1" w14:textId="77777777" w:rsidR="0048558A" w:rsidRPr="00241C93" w:rsidRDefault="0048558A" w:rsidP="0048558A">
      <w:pPr>
        <w:ind w:firstLine="709"/>
        <w:jc w:val="center"/>
        <w:outlineLvl w:val="0"/>
        <w:rPr>
          <w:b/>
          <w:bCs/>
          <w:snapToGrid w:val="0"/>
          <w:sz w:val="24"/>
          <w:szCs w:val="24"/>
        </w:rPr>
      </w:pPr>
    </w:p>
    <w:p w14:paraId="1A71F7CA" w14:textId="77777777" w:rsidR="0048558A" w:rsidRPr="00241C93" w:rsidRDefault="0048558A" w:rsidP="0048558A">
      <w:pPr>
        <w:jc w:val="center"/>
        <w:outlineLvl w:val="0"/>
        <w:rPr>
          <w:b/>
          <w:bCs/>
          <w:snapToGrid w:val="0"/>
          <w:sz w:val="24"/>
          <w:szCs w:val="24"/>
        </w:rPr>
      </w:pPr>
      <w:r w:rsidRPr="00241C93">
        <w:rPr>
          <w:b/>
          <w:bCs/>
          <w:snapToGrid w:val="0"/>
          <w:sz w:val="24"/>
          <w:szCs w:val="24"/>
        </w:rPr>
        <w:t>ПОДПИСИ СТОРОН:</w:t>
      </w:r>
    </w:p>
    <w:p w14:paraId="213BB5BC" w14:textId="77777777" w:rsidR="0048558A" w:rsidRPr="00241C93" w:rsidRDefault="0048558A" w:rsidP="0048558A">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8558A" w:rsidRPr="00241C93" w14:paraId="762F4E69" w14:textId="77777777" w:rsidTr="00FF234F">
        <w:tc>
          <w:tcPr>
            <w:tcW w:w="4820" w:type="dxa"/>
          </w:tcPr>
          <w:p w14:paraId="0AB7AD5D" w14:textId="77777777" w:rsidR="0048558A" w:rsidRPr="00241C93" w:rsidRDefault="0048558A" w:rsidP="00FF234F">
            <w:pPr>
              <w:widowControl/>
              <w:autoSpaceDE/>
              <w:autoSpaceDN/>
              <w:rPr>
                <w:b/>
                <w:sz w:val="24"/>
                <w:szCs w:val="24"/>
              </w:rPr>
            </w:pPr>
            <w:r w:rsidRPr="00241C93">
              <w:rPr>
                <w:b/>
                <w:sz w:val="24"/>
                <w:szCs w:val="24"/>
              </w:rPr>
              <w:t>Покупатель:</w:t>
            </w:r>
          </w:p>
          <w:p w14:paraId="438287E0" w14:textId="77777777" w:rsidR="0048558A" w:rsidRPr="00241C93" w:rsidRDefault="0048558A" w:rsidP="00FF234F">
            <w:pPr>
              <w:widowControl/>
              <w:autoSpaceDE/>
              <w:autoSpaceDN/>
              <w:rPr>
                <w:sz w:val="24"/>
                <w:szCs w:val="24"/>
              </w:rPr>
            </w:pPr>
          </w:p>
          <w:p w14:paraId="01A373F8" w14:textId="77777777" w:rsidR="0048558A" w:rsidRPr="00241C93" w:rsidRDefault="0048558A" w:rsidP="00FF234F">
            <w:pPr>
              <w:widowControl/>
              <w:autoSpaceDE/>
              <w:autoSpaceDN/>
              <w:rPr>
                <w:sz w:val="24"/>
                <w:szCs w:val="24"/>
              </w:rPr>
            </w:pPr>
            <w:r w:rsidRPr="00241C93">
              <w:rPr>
                <w:sz w:val="24"/>
                <w:szCs w:val="24"/>
              </w:rPr>
              <w:t>_____________________/_____________</w:t>
            </w:r>
          </w:p>
          <w:p w14:paraId="76A4B187" w14:textId="77777777" w:rsidR="0048558A" w:rsidRPr="00241C93" w:rsidRDefault="0048558A" w:rsidP="00FF234F">
            <w:pPr>
              <w:widowControl/>
              <w:autoSpaceDE/>
              <w:autoSpaceDN/>
              <w:ind w:firstLine="709"/>
              <w:rPr>
                <w:sz w:val="24"/>
                <w:szCs w:val="24"/>
              </w:rPr>
            </w:pPr>
          </w:p>
        </w:tc>
        <w:tc>
          <w:tcPr>
            <w:tcW w:w="5103" w:type="dxa"/>
          </w:tcPr>
          <w:p w14:paraId="273B9057" w14:textId="77777777" w:rsidR="0048558A" w:rsidRPr="00241C93" w:rsidRDefault="0048558A" w:rsidP="00FF234F">
            <w:pPr>
              <w:widowControl/>
              <w:autoSpaceDE/>
              <w:autoSpaceDN/>
              <w:ind w:hanging="1"/>
              <w:rPr>
                <w:b/>
                <w:sz w:val="24"/>
                <w:szCs w:val="24"/>
              </w:rPr>
            </w:pPr>
            <w:r w:rsidRPr="00241C93">
              <w:rPr>
                <w:b/>
                <w:sz w:val="24"/>
                <w:szCs w:val="24"/>
              </w:rPr>
              <w:t>Поставщик:</w:t>
            </w:r>
          </w:p>
          <w:p w14:paraId="331D2835" w14:textId="77777777" w:rsidR="0048558A" w:rsidRPr="00241C93" w:rsidRDefault="0048558A" w:rsidP="00FF234F">
            <w:pPr>
              <w:widowControl/>
              <w:autoSpaceDE/>
              <w:autoSpaceDN/>
              <w:ind w:hanging="1"/>
              <w:rPr>
                <w:sz w:val="24"/>
                <w:szCs w:val="24"/>
              </w:rPr>
            </w:pPr>
          </w:p>
          <w:p w14:paraId="009C417D" w14:textId="77777777" w:rsidR="0048558A" w:rsidRPr="00241C93" w:rsidRDefault="0048558A" w:rsidP="00FF234F">
            <w:pPr>
              <w:widowControl/>
              <w:autoSpaceDE/>
              <w:autoSpaceDN/>
              <w:ind w:hanging="1"/>
              <w:rPr>
                <w:sz w:val="24"/>
                <w:szCs w:val="24"/>
              </w:rPr>
            </w:pPr>
            <w:r w:rsidRPr="00241C93">
              <w:rPr>
                <w:sz w:val="24"/>
                <w:szCs w:val="24"/>
              </w:rPr>
              <w:t>_____________________/____________</w:t>
            </w:r>
          </w:p>
          <w:p w14:paraId="05890FC9" w14:textId="77777777" w:rsidR="0048558A" w:rsidRPr="00241C93" w:rsidRDefault="0048558A" w:rsidP="00FF234F">
            <w:pPr>
              <w:widowControl/>
              <w:autoSpaceDE/>
              <w:autoSpaceDN/>
              <w:ind w:firstLine="709"/>
              <w:rPr>
                <w:b/>
                <w:sz w:val="24"/>
                <w:szCs w:val="24"/>
              </w:rPr>
            </w:pPr>
          </w:p>
        </w:tc>
      </w:tr>
    </w:tbl>
    <w:p w14:paraId="0FE006EB" w14:textId="77777777" w:rsidR="0048558A" w:rsidRPr="00241C93" w:rsidRDefault="0048558A" w:rsidP="0048558A">
      <w:pPr>
        <w:ind w:firstLine="709"/>
        <w:rPr>
          <w:sz w:val="24"/>
          <w:szCs w:val="24"/>
        </w:rPr>
      </w:pPr>
    </w:p>
    <w:p w14:paraId="207627D6" w14:textId="77777777" w:rsidR="0048558A" w:rsidRPr="00241C93" w:rsidRDefault="0048558A" w:rsidP="0048558A">
      <w:pPr>
        <w:jc w:val="center"/>
        <w:rPr>
          <w:i/>
          <w:sz w:val="24"/>
          <w:szCs w:val="24"/>
        </w:rPr>
      </w:pPr>
      <w:r w:rsidRPr="00241C93">
        <w:rPr>
          <w:i/>
          <w:sz w:val="24"/>
          <w:szCs w:val="24"/>
        </w:rPr>
        <w:t>(конец формы)</w:t>
      </w:r>
    </w:p>
    <w:p w14:paraId="6FE2F4A3" w14:textId="77777777" w:rsidR="0048558A" w:rsidRPr="00241C93" w:rsidRDefault="0048558A" w:rsidP="0048558A">
      <w:pPr>
        <w:rPr>
          <w:sz w:val="24"/>
          <w:szCs w:val="24"/>
        </w:rPr>
      </w:pPr>
    </w:p>
    <w:p w14:paraId="7496D908" w14:textId="77777777" w:rsidR="000D7C27" w:rsidRPr="00241C93" w:rsidRDefault="000D7C27" w:rsidP="000D7C27">
      <w:pPr>
        <w:keepNext/>
        <w:keepLines/>
        <w:ind w:firstLine="709"/>
        <w:jc w:val="center"/>
        <w:rPr>
          <w:b/>
          <w:sz w:val="24"/>
          <w:szCs w:val="24"/>
          <w:lang w:eastAsia="en-US"/>
        </w:rPr>
      </w:pPr>
      <w:r>
        <w:rPr>
          <w:b/>
          <w:sz w:val="24"/>
          <w:szCs w:val="24"/>
        </w:rPr>
        <w:t>ПОДПИСИ СТОРОН:</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2"/>
        <w:gridCol w:w="3493"/>
      </w:tblGrid>
      <w:tr w:rsidR="000D7C27" w:rsidRPr="009F1802" w14:paraId="3AA19F8C" w14:textId="77777777" w:rsidTr="00076211">
        <w:tc>
          <w:tcPr>
            <w:tcW w:w="5012" w:type="dxa"/>
            <w:tcBorders>
              <w:top w:val="nil"/>
              <w:left w:val="nil"/>
              <w:bottom w:val="nil"/>
              <w:right w:val="nil"/>
            </w:tcBorders>
          </w:tcPr>
          <w:p w14:paraId="5A10EF28" w14:textId="77777777" w:rsidR="000D7C27" w:rsidRDefault="000D7C27" w:rsidP="00076211">
            <w:pPr>
              <w:keepNext/>
              <w:keepLines/>
              <w:ind w:firstLine="709"/>
              <w:jc w:val="right"/>
              <w:rPr>
                <w:b/>
                <w:sz w:val="24"/>
                <w:szCs w:val="24"/>
              </w:rPr>
            </w:pPr>
          </w:p>
          <w:p w14:paraId="56B3B6E8" w14:textId="77777777" w:rsidR="000D7C27" w:rsidRPr="00FC0FD8" w:rsidRDefault="000D7C27" w:rsidP="00076211">
            <w:pPr>
              <w:keepNext/>
              <w:keepLines/>
              <w:rPr>
                <w:b/>
                <w:sz w:val="24"/>
                <w:szCs w:val="24"/>
              </w:rPr>
            </w:pPr>
            <w:r w:rsidRPr="00FC0FD8">
              <w:rPr>
                <w:b/>
                <w:sz w:val="24"/>
                <w:szCs w:val="24"/>
              </w:rPr>
              <w:t>Покупатель:</w:t>
            </w:r>
          </w:p>
          <w:p w14:paraId="477CD944" w14:textId="77777777" w:rsidR="000D7C27" w:rsidRPr="00603ECE" w:rsidRDefault="000D7C27" w:rsidP="00076211">
            <w:pPr>
              <w:rPr>
                <w:b/>
                <w:sz w:val="24"/>
                <w:szCs w:val="24"/>
              </w:rPr>
            </w:pPr>
          </w:p>
        </w:tc>
        <w:tc>
          <w:tcPr>
            <w:tcW w:w="3493" w:type="dxa"/>
            <w:tcBorders>
              <w:top w:val="nil"/>
              <w:left w:val="nil"/>
              <w:bottom w:val="nil"/>
              <w:right w:val="nil"/>
            </w:tcBorders>
          </w:tcPr>
          <w:p w14:paraId="1BA7F0A1" w14:textId="77777777" w:rsidR="000D7C27" w:rsidRDefault="000D7C27" w:rsidP="00076211">
            <w:pPr>
              <w:keepNext/>
              <w:keepLines/>
              <w:rPr>
                <w:b/>
                <w:sz w:val="24"/>
                <w:szCs w:val="24"/>
              </w:rPr>
            </w:pPr>
            <w:r>
              <w:rPr>
                <w:b/>
                <w:sz w:val="24"/>
                <w:szCs w:val="24"/>
                <w:highlight w:val="yellow"/>
              </w:rPr>
              <w:t xml:space="preserve"> </w:t>
            </w:r>
          </w:p>
          <w:p w14:paraId="14C70BAF" w14:textId="77777777" w:rsidR="000D7C27" w:rsidRPr="00603ECE" w:rsidRDefault="000D7C27" w:rsidP="00076211">
            <w:pPr>
              <w:keepNext/>
              <w:keepLines/>
              <w:rPr>
                <w:b/>
                <w:sz w:val="24"/>
                <w:szCs w:val="24"/>
              </w:rPr>
            </w:pPr>
            <w:r w:rsidRPr="00603ECE">
              <w:rPr>
                <w:b/>
                <w:sz w:val="24"/>
                <w:szCs w:val="24"/>
              </w:rPr>
              <w:t>Поставщик:</w:t>
            </w:r>
          </w:p>
          <w:p w14:paraId="3317FF15" w14:textId="77777777" w:rsidR="000D7C27" w:rsidRPr="009F1802" w:rsidRDefault="000D7C27" w:rsidP="00076211">
            <w:pPr>
              <w:ind w:firstLine="35"/>
              <w:rPr>
                <w:b/>
                <w:sz w:val="24"/>
                <w:szCs w:val="24"/>
                <w:highlight w:val="yellow"/>
              </w:rPr>
            </w:pPr>
          </w:p>
        </w:tc>
      </w:tr>
    </w:tbl>
    <w:p w14:paraId="65728C4F" w14:textId="77777777" w:rsidR="000D7C27" w:rsidRPr="00241C93" w:rsidRDefault="000D7C27" w:rsidP="000D7C27">
      <w:pPr>
        <w:widowControl/>
        <w:suppressAutoHyphens/>
        <w:autoSpaceDE/>
        <w:autoSpaceDN/>
        <w:ind w:firstLine="709"/>
        <w:rPr>
          <w:b/>
          <w:sz w:val="24"/>
          <w:szCs w:val="24"/>
          <w:lang w:eastAsia="en-US"/>
        </w:rPr>
      </w:pPr>
    </w:p>
    <w:p w14:paraId="767D935B" w14:textId="77777777" w:rsidR="000D7C27" w:rsidRPr="00241C93" w:rsidRDefault="000D7C27" w:rsidP="000D7C27">
      <w:pPr>
        <w:widowControl/>
        <w:suppressAutoHyphens/>
        <w:autoSpaceDE/>
        <w:autoSpaceDN/>
        <w:ind w:firstLine="709"/>
        <w:jc w:val="center"/>
        <w:rPr>
          <w:b/>
          <w:sz w:val="24"/>
          <w:szCs w:val="24"/>
          <w:lang w:eastAsia="en-US"/>
        </w:rPr>
      </w:pPr>
    </w:p>
    <w:p w14:paraId="2FE116E9" w14:textId="77777777" w:rsidR="000D7C27" w:rsidRDefault="000D7C27" w:rsidP="00B26A6F">
      <w:pPr>
        <w:suppressAutoHyphens/>
        <w:ind w:firstLine="4820"/>
        <w:jc w:val="right"/>
        <w:rPr>
          <w:sz w:val="22"/>
          <w:szCs w:val="22"/>
        </w:rPr>
      </w:pPr>
    </w:p>
    <w:p w14:paraId="4A8AF009" w14:textId="77777777" w:rsidR="000D7C27" w:rsidRDefault="000D7C27" w:rsidP="00B26A6F">
      <w:pPr>
        <w:suppressAutoHyphens/>
        <w:ind w:firstLine="4820"/>
        <w:jc w:val="right"/>
        <w:rPr>
          <w:sz w:val="22"/>
          <w:szCs w:val="22"/>
        </w:rPr>
      </w:pPr>
    </w:p>
    <w:p w14:paraId="4F276B5A" w14:textId="77777777" w:rsidR="000D7C27" w:rsidRDefault="000D7C27" w:rsidP="00B26A6F">
      <w:pPr>
        <w:suppressAutoHyphens/>
        <w:ind w:firstLine="4820"/>
        <w:jc w:val="right"/>
        <w:rPr>
          <w:sz w:val="22"/>
          <w:szCs w:val="22"/>
        </w:rPr>
      </w:pPr>
    </w:p>
    <w:p w14:paraId="364E2C9E" w14:textId="77777777" w:rsidR="000D7C27" w:rsidRDefault="000D7C27" w:rsidP="00B26A6F">
      <w:pPr>
        <w:suppressAutoHyphens/>
        <w:ind w:firstLine="4820"/>
        <w:jc w:val="right"/>
        <w:rPr>
          <w:sz w:val="22"/>
          <w:szCs w:val="22"/>
        </w:rPr>
      </w:pPr>
    </w:p>
    <w:p w14:paraId="701289D4" w14:textId="77777777" w:rsidR="000D7C27" w:rsidRDefault="000D7C27" w:rsidP="00B26A6F">
      <w:pPr>
        <w:suppressAutoHyphens/>
        <w:ind w:firstLine="4820"/>
        <w:jc w:val="right"/>
        <w:rPr>
          <w:sz w:val="22"/>
          <w:szCs w:val="22"/>
        </w:rPr>
      </w:pPr>
    </w:p>
    <w:p w14:paraId="123E8174" w14:textId="77777777" w:rsidR="000D7C27" w:rsidRDefault="000D7C27" w:rsidP="00B26A6F">
      <w:pPr>
        <w:suppressAutoHyphens/>
        <w:ind w:firstLine="4820"/>
        <w:jc w:val="right"/>
        <w:rPr>
          <w:sz w:val="22"/>
          <w:szCs w:val="22"/>
        </w:rPr>
      </w:pPr>
    </w:p>
    <w:p w14:paraId="02F90727" w14:textId="77777777" w:rsidR="000D7C27" w:rsidRDefault="000D7C27" w:rsidP="00B26A6F">
      <w:pPr>
        <w:suppressAutoHyphens/>
        <w:ind w:firstLine="4820"/>
        <w:jc w:val="right"/>
        <w:rPr>
          <w:sz w:val="22"/>
          <w:szCs w:val="22"/>
        </w:rPr>
      </w:pPr>
    </w:p>
    <w:p w14:paraId="269405A3" w14:textId="77777777" w:rsidR="000D7C27" w:rsidRDefault="000D7C27" w:rsidP="00B26A6F">
      <w:pPr>
        <w:suppressAutoHyphens/>
        <w:ind w:firstLine="4820"/>
        <w:jc w:val="right"/>
        <w:rPr>
          <w:sz w:val="22"/>
          <w:szCs w:val="22"/>
        </w:rPr>
      </w:pPr>
    </w:p>
    <w:p w14:paraId="17A906FA" w14:textId="77777777" w:rsidR="000D7C27" w:rsidRDefault="000D7C27" w:rsidP="00B26A6F">
      <w:pPr>
        <w:suppressAutoHyphens/>
        <w:ind w:firstLine="4820"/>
        <w:jc w:val="right"/>
        <w:rPr>
          <w:sz w:val="22"/>
          <w:szCs w:val="22"/>
        </w:rPr>
      </w:pPr>
    </w:p>
    <w:p w14:paraId="4A7D573F" w14:textId="77777777" w:rsidR="000D7C27" w:rsidRDefault="000D7C27" w:rsidP="00B26A6F">
      <w:pPr>
        <w:suppressAutoHyphens/>
        <w:ind w:firstLine="4820"/>
        <w:jc w:val="right"/>
        <w:rPr>
          <w:sz w:val="22"/>
          <w:szCs w:val="22"/>
        </w:rPr>
      </w:pPr>
    </w:p>
    <w:p w14:paraId="6938BAFD" w14:textId="77777777" w:rsidR="000D7C27" w:rsidRDefault="000D7C27" w:rsidP="00B26A6F">
      <w:pPr>
        <w:suppressAutoHyphens/>
        <w:ind w:firstLine="4820"/>
        <w:jc w:val="right"/>
        <w:rPr>
          <w:sz w:val="22"/>
          <w:szCs w:val="22"/>
        </w:rPr>
      </w:pPr>
    </w:p>
    <w:p w14:paraId="406A6DA7" w14:textId="77777777" w:rsidR="000D7C27" w:rsidRDefault="000D7C27" w:rsidP="00B26A6F">
      <w:pPr>
        <w:suppressAutoHyphens/>
        <w:ind w:firstLine="4820"/>
        <w:jc w:val="right"/>
        <w:rPr>
          <w:sz w:val="22"/>
          <w:szCs w:val="22"/>
        </w:rPr>
      </w:pPr>
    </w:p>
    <w:p w14:paraId="4DFD6F2B" w14:textId="77777777" w:rsidR="000D7C27" w:rsidRDefault="000D7C27" w:rsidP="00B26A6F">
      <w:pPr>
        <w:suppressAutoHyphens/>
        <w:ind w:firstLine="4820"/>
        <w:jc w:val="right"/>
        <w:rPr>
          <w:sz w:val="22"/>
          <w:szCs w:val="22"/>
        </w:rPr>
      </w:pPr>
    </w:p>
    <w:p w14:paraId="381B7A57" w14:textId="77777777" w:rsidR="0048558A" w:rsidRPr="00566B9E" w:rsidRDefault="0048558A" w:rsidP="00B26A6F">
      <w:pPr>
        <w:suppressAutoHyphens/>
        <w:ind w:firstLine="4820"/>
        <w:jc w:val="right"/>
        <w:rPr>
          <w:sz w:val="22"/>
          <w:szCs w:val="22"/>
        </w:rPr>
      </w:pPr>
      <w:r w:rsidRPr="00566B9E">
        <w:rPr>
          <w:sz w:val="22"/>
          <w:szCs w:val="22"/>
        </w:rPr>
        <w:t>Приложение № 3</w:t>
      </w:r>
    </w:p>
    <w:p w14:paraId="11311F1E" w14:textId="77777777" w:rsidR="0048558A" w:rsidRPr="00566B9E" w:rsidRDefault="0048558A" w:rsidP="00B26A6F">
      <w:pPr>
        <w:suppressAutoHyphens/>
        <w:ind w:firstLine="4820"/>
        <w:jc w:val="right"/>
        <w:rPr>
          <w:sz w:val="22"/>
          <w:szCs w:val="22"/>
        </w:rPr>
      </w:pPr>
      <w:r w:rsidRPr="00566B9E">
        <w:rPr>
          <w:sz w:val="22"/>
          <w:szCs w:val="22"/>
        </w:rPr>
        <w:t>к Договору поставки</w:t>
      </w:r>
    </w:p>
    <w:p w14:paraId="23D1B446" w14:textId="173ED860" w:rsidR="008651B2" w:rsidRDefault="008651B2" w:rsidP="00B26A6F">
      <w:pPr>
        <w:ind w:firstLine="4820"/>
        <w:jc w:val="right"/>
        <w:rPr>
          <w:sz w:val="22"/>
          <w:szCs w:val="22"/>
        </w:rPr>
      </w:pPr>
      <w:r>
        <w:rPr>
          <w:sz w:val="22"/>
          <w:szCs w:val="22"/>
        </w:rPr>
        <w:t>от «____» __________ 2021</w:t>
      </w:r>
      <w:r w:rsidR="0048558A" w:rsidRPr="00566B9E">
        <w:rPr>
          <w:sz w:val="22"/>
          <w:szCs w:val="22"/>
        </w:rPr>
        <w:t xml:space="preserve">г. </w:t>
      </w:r>
    </w:p>
    <w:p w14:paraId="4588EF17" w14:textId="31493214" w:rsidR="000D7C27" w:rsidRDefault="000D7C27" w:rsidP="00B26A6F">
      <w:pPr>
        <w:ind w:firstLine="4820"/>
        <w:jc w:val="right"/>
        <w:rPr>
          <w:sz w:val="22"/>
          <w:szCs w:val="22"/>
        </w:rPr>
      </w:pPr>
      <w:r>
        <w:rPr>
          <w:sz w:val="22"/>
          <w:szCs w:val="22"/>
        </w:rPr>
        <w:t>№____________________________________</w:t>
      </w:r>
    </w:p>
    <w:p w14:paraId="660369F6" w14:textId="77777777" w:rsidR="0048558A" w:rsidRPr="00241C93" w:rsidRDefault="0048558A" w:rsidP="0048558A">
      <w:pPr>
        <w:widowControl/>
        <w:shd w:val="clear" w:color="auto" w:fill="FFFFFF"/>
        <w:tabs>
          <w:tab w:val="left" w:pos="1418"/>
        </w:tabs>
        <w:autoSpaceDE/>
        <w:autoSpaceDN/>
        <w:ind w:firstLine="709"/>
        <w:contextualSpacing/>
        <w:jc w:val="center"/>
        <w:rPr>
          <w:bCs/>
          <w:sz w:val="24"/>
          <w:szCs w:val="24"/>
        </w:rPr>
      </w:pPr>
    </w:p>
    <w:p w14:paraId="2C04FA67" w14:textId="77777777" w:rsidR="0048558A" w:rsidRPr="00241C93" w:rsidRDefault="0048558A" w:rsidP="0048558A">
      <w:pPr>
        <w:widowControl/>
        <w:suppressAutoHyphens/>
        <w:autoSpaceDE/>
        <w:autoSpaceDN/>
        <w:ind w:firstLine="709"/>
        <w:rPr>
          <w:sz w:val="24"/>
          <w:szCs w:val="24"/>
          <w:lang w:eastAsia="en-US"/>
        </w:rPr>
      </w:pPr>
    </w:p>
    <w:p w14:paraId="56071ACE" w14:textId="77777777" w:rsidR="0048558A" w:rsidRPr="00241C93" w:rsidRDefault="0048558A" w:rsidP="0048558A">
      <w:pPr>
        <w:jc w:val="center"/>
        <w:rPr>
          <w:b/>
          <w:bCs/>
          <w:sz w:val="24"/>
          <w:szCs w:val="24"/>
        </w:rPr>
      </w:pPr>
      <w:r w:rsidRPr="00241C93">
        <w:rPr>
          <w:b/>
          <w:bCs/>
          <w:sz w:val="24"/>
          <w:szCs w:val="24"/>
        </w:rPr>
        <w:t>Размер ответственности Поставщика за нарушения</w:t>
      </w:r>
    </w:p>
    <w:p w14:paraId="699C456C" w14:textId="77777777" w:rsidR="0048558A" w:rsidRPr="00241C93" w:rsidRDefault="0048558A" w:rsidP="0048558A">
      <w:pPr>
        <w:jc w:val="center"/>
        <w:rPr>
          <w:b/>
          <w:bCs/>
          <w:sz w:val="24"/>
          <w:szCs w:val="24"/>
        </w:rPr>
      </w:pPr>
      <w:r w:rsidRPr="00241C93">
        <w:rPr>
          <w:b/>
          <w:bCs/>
          <w:sz w:val="24"/>
          <w:szCs w:val="24"/>
        </w:rPr>
        <w:t>пропускного и внутриобъектового режима, требований охраны труда,</w:t>
      </w:r>
    </w:p>
    <w:p w14:paraId="2B20325A" w14:textId="77777777" w:rsidR="0048558A" w:rsidRPr="00241C93" w:rsidRDefault="0048558A" w:rsidP="0048558A">
      <w:pPr>
        <w:jc w:val="center"/>
        <w:rPr>
          <w:b/>
          <w:sz w:val="24"/>
          <w:szCs w:val="24"/>
        </w:rPr>
      </w:pPr>
      <w:r w:rsidRPr="00241C93">
        <w:rPr>
          <w:b/>
          <w:bCs/>
          <w:sz w:val="24"/>
          <w:szCs w:val="24"/>
        </w:rPr>
        <w:t>пожарной и промышленной безопасности</w:t>
      </w:r>
    </w:p>
    <w:p w14:paraId="0D3872AD" w14:textId="77777777" w:rsidR="0048558A" w:rsidRPr="00241C93" w:rsidRDefault="0048558A" w:rsidP="0048558A">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48558A" w:rsidRPr="00241C93" w14:paraId="3777D0C4" w14:textId="77777777" w:rsidTr="00FF234F">
        <w:tc>
          <w:tcPr>
            <w:tcW w:w="3823" w:type="dxa"/>
          </w:tcPr>
          <w:p w14:paraId="4994115E" w14:textId="77777777" w:rsidR="0048558A" w:rsidRPr="00241C93" w:rsidRDefault="0048558A" w:rsidP="00FF234F">
            <w:pPr>
              <w:rPr>
                <w:b/>
                <w:sz w:val="24"/>
                <w:szCs w:val="24"/>
              </w:rPr>
            </w:pPr>
            <w:r w:rsidRPr="00241C93">
              <w:rPr>
                <w:b/>
                <w:sz w:val="24"/>
                <w:szCs w:val="24"/>
              </w:rPr>
              <w:t>Виды нарушений</w:t>
            </w:r>
          </w:p>
        </w:tc>
        <w:tc>
          <w:tcPr>
            <w:tcW w:w="5799" w:type="dxa"/>
          </w:tcPr>
          <w:p w14:paraId="506B17AB" w14:textId="77777777" w:rsidR="0048558A" w:rsidRPr="00241C93" w:rsidRDefault="0048558A" w:rsidP="00FF234F">
            <w:pPr>
              <w:rPr>
                <w:b/>
                <w:sz w:val="24"/>
                <w:szCs w:val="24"/>
              </w:rPr>
            </w:pPr>
            <w:r w:rsidRPr="00241C93">
              <w:rPr>
                <w:b/>
                <w:sz w:val="24"/>
                <w:szCs w:val="24"/>
              </w:rPr>
              <w:t>Штрафные санкции</w:t>
            </w:r>
          </w:p>
        </w:tc>
      </w:tr>
      <w:tr w:rsidR="0048558A" w:rsidRPr="00241C93" w14:paraId="5FF5090C" w14:textId="77777777" w:rsidTr="00FF234F">
        <w:tc>
          <w:tcPr>
            <w:tcW w:w="3823" w:type="dxa"/>
          </w:tcPr>
          <w:p w14:paraId="0A90BA49" w14:textId="77777777" w:rsidR="0048558A" w:rsidRPr="00241C93" w:rsidRDefault="0048558A" w:rsidP="00FF234F">
            <w:pPr>
              <w:rPr>
                <w:sz w:val="24"/>
                <w:szCs w:val="24"/>
              </w:rPr>
            </w:pPr>
            <w:r w:rsidRPr="00241C93">
              <w:rPr>
                <w:sz w:val="24"/>
                <w:szCs w:val="24"/>
              </w:rPr>
              <w:t>1. Нарушение правил пожарной безопасности (ППБ):</w:t>
            </w:r>
          </w:p>
        </w:tc>
        <w:tc>
          <w:tcPr>
            <w:tcW w:w="5799" w:type="dxa"/>
          </w:tcPr>
          <w:p w14:paraId="6D473625" w14:textId="77777777" w:rsidR="0048558A" w:rsidRPr="00241C93" w:rsidRDefault="0048558A" w:rsidP="00FF234F">
            <w:pPr>
              <w:rPr>
                <w:sz w:val="24"/>
                <w:szCs w:val="24"/>
              </w:rPr>
            </w:pPr>
          </w:p>
        </w:tc>
      </w:tr>
      <w:tr w:rsidR="0048558A" w:rsidRPr="00241C93" w14:paraId="6B4AFE74" w14:textId="77777777" w:rsidTr="00FF234F">
        <w:tc>
          <w:tcPr>
            <w:tcW w:w="3823" w:type="dxa"/>
          </w:tcPr>
          <w:p w14:paraId="566908DE" w14:textId="77777777" w:rsidR="0048558A" w:rsidRPr="00241C93" w:rsidRDefault="0048558A" w:rsidP="00FF234F">
            <w:pPr>
              <w:rPr>
                <w:sz w:val="24"/>
                <w:szCs w:val="24"/>
              </w:rPr>
            </w:pPr>
            <w:r w:rsidRPr="00241C93">
              <w:rPr>
                <w:sz w:val="24"/>
                <w:szCs w:val="24"/>
              </w:rPr>
              <w:t>1.1. Нарушение ППБ без возникновения пожара</w:t>
            </w:r>
          </w:p>
          <w:p w14:paraId="168621FD" w14:textId="77777777" w:rsidR="0048558A" w:rsidRPr="00241C93" w:rsidRDefault="0048558A" w:rsidP="00FF234F">
            <w:pPr>
              <w:rPr>
                <w:b/>
                <w:sz w:val="24"/>
                <w:szCs w:val="24"/>
              </w:rPr>
            </w:pPr>
          </w:p>
        </w:tc>
        <w:tc>
          <w:tcPr>
            <w:tcW w:w="5799" w:type="dxa"/>
          </w:tcPr>
          <w:p w14:paraId="32D2AB9F" w14:textId="77777777" w:rsidR="0048558A" w:rsidRPr="00241C93" w:rsidRDefault="0048558A" w:rsidP="00FF234F">
            <w:pPr>
              <w:jc w:val="both"/>
              <w:rPr>
                <w:sz w:val="24"/>
                <w:szCs w:val="24"/>
              </w:rPr>
            </w:pPr>
            <w:r w:rsidRPr="00241C93">
              <w:rPr>
                <w:sz w:val="24"/>
                <w:szCs w:val="24"/>
              </w:rPr>
              <w:t>25 000 (двадцать пять тысяч) рублей за каждый случай нарушения.</w:t>
            </w:r>
          </w:p>
          <w:p w14:paraId="570EBBE4" w14:textId="77777777" w:rsidR="0048558A" w:rsidRPr="00241C93" w:rsidRDefault="0048558A" w:rsidP="00FF234F">
            <w:pPr>
              <w:jc w:val="both"/>
              <w:rPr>
                <w:sz w:val="24"/>
                <w:szCs w:val="24"/>
              </w:rPr>
            </w:pPr>
            <w:r w:rsidRPr="00241C93">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48558A" w:rsidRPr="00241C93" w14:paraId="4A750338" w14:textId="77777777" w:rsidTr="00FF234F">
        <w:tc>
          <w:tcPr>
            <w:tcW w:w="3823" w:type="dxa"/>
          </w:tcPr>
          <w:p w14:paraId="3710A62C" w14:textId="77777777" w:rsidR="0048558A" w:rsidRPr="00241C93" w:rsidRDefault="0048558A" w:rsidP="00FF234F">
            <w:pPr>
              <w:rPr>
                <w:sz w:val="24"/>
                <w:szCs w:val="24"/>
              </w:rPr>
            </w:pPr>
            <w:r w:rsidRPr="00241C93">
              <w:rPr>
                <w:sz w:val="24"/>
                <w:szCs w:val="24"/>
              </w:rPr>
              <w:t>1.2. Нарушение ППБ, ставшее причиной возникновения пожара, не причинившего ущерб имуществу Покупателя</w:t>
            </w:r>
          </w:p>
        </w:tc>
        <w:tc>
          <w:tcPr>
            <w:tcW w:w="5799" w:type="dxa"/>
          </w:tcPr>
          <w:p w14:paraId="14C3AD8B" w14:textId="77777777" w:rsidR="0048558A" w:rsidRPr="00241C93" w:rsidRDefault="0048558A" w:rsidP="00FF234F">
            <w:pPr>
              <w:jc w:val="both"/>
              <w:rPr>
                <w:sz w:val="24"/>
                <w:szCs w:val="24"/>
              </w:rPr>
            </w:pPr>
            <w:r w:rsidRPr="00241C93">
              <w:rPr>
                <w:sz w:val="24"/>
                <w:szCs w:val="24"/>
              </w:rPr>
              <w:t>50 000 (пятьдесят тысяч) рублей за каждый случай нарушения.</w:t>
            </w:r>
          </w:p>
          <w:p w14:paraId="31E572E2" w14:textId="77777777" w:rsidR="0048558A" w:rsidRPr="00241C93" w:rsidRDefault="0048558A" w:rsidP="00FF234F">
            <w:pPr>
              <w:jc w:val="both"/>
              <w:rPr>
                <w:sz w:val="24"/>
                <w:szCs w:val="24"/>
              </w:rPr>
            </w:pPr>
            <w:r w:rsidRPr="00241C9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48558A" w:rsidRPr="00241C93" w14:paraId="4A65BA2C" w14:textId="77777777" w:rsidTr="00FF234F">
        <w:tc>
          <w:tcPr>
            <w:tcW w:w="3823" w:type="dxa"/>
          </w:tcPr>
          <w:p w14:paraId="06096140" w14:textId="77777777" w:rsidR="0048558A" w:rsidRPr="00241C93" w:rsidRDefault="0048558A" w:rsidP="00FF234F">
            <w:pPr>
              <w:rPr>
                <w:sz w:val="24"/>
                <w:szCs w:val="24"/>
              </w:rPr>
            </w:pPr>
            <w:r w:rsidRPr="00241C93">
              <w:rPr>
                <w:sz w:val="24"/>
                <w:szCs w:val="24"/>
              </w:rPr>
              <w:t>1.3. Нарушение ППБ, ставшее причиной возникновения пожара, причинившего ущерб имуществу Покупателя.</w:t>
            </w:r>
          </w:p>
        </w:tc>
        <w:tc>
          <w:tcPr>
            <w:tcW w:w="5799" w:type="dxa"/>
          </w:tcPr>
          <w:p w14:paraId="30E488ED" w14:textId="77777777" w:rsidR="0048558A" w:rsidRPr="00241C93" w:rsidRDefault="0048558A" w:rsidP="00FF234F">
            <w:pPr>
              <w:jc w:val="both"/>
              <w:rPr>
                <w:sz w:val="24"/>
                <w:szCs w:val="24"/>
              </w:rPr>
            </w:pPr>
            <w:r w:rsidRPr="00241C93">
              <w:rPr>
                <w:sz w:val="24"/>
                <w:szCs w:val="24"/>
              </w:rPr>
              <w:t xml:space="preserve"> 250 000 (двести пятьдесят тысяч) рублей за каждый случай нарушения.</w:t>
            </w:r>
          </w:p>
        </w:tc>
      </w:tr>
      <w:tr w:rsidR="0048558A" w:rsidRPr="00241C93" w14:paraId="0D596BE2" w14:textId="77777777" w:rsidTr="00FF234F">
        <w:tc>
          <w:tcPr>
            <w:tcW w:w="3823" w:type="dxa"/>
          </w:tcPr>
          <w:p w14:paraId="3BA40E2A" w14:textId="77777777" w:rsidR="0048558A" w:rsidRPr="00241C93" w:rsidRDefault="0048558A" w:rsidP="00FF234F">
            <w:pPr>
              <w:rPr>
                <w:sz w:val="24"/>
                <w:szCs w:val="24"/>
              </w:rPr>
            </w:pPr>
            <w:r w:rsidRPr="00241C93">
              <w:rPr>
                <w:sz w:val="24"/>
                <w:szCs w:val="24"/>
              </w:rPr>
              <w:t>2.</w:t>
            </w:r>
            <w:r w:rsidRPr="00241C93">
              <w:rPr>
                <w:b/>
                <w:sz w:val="24"/>
                <w:szCs w:val="24"/>
              </w:rPr>
              <w:t xml:space="preserve"> </w:t>
            </w:r>
            <w:r w:rsidRPr="00241C93">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14:paraId="1FC0357B" w14:textId="77777777" w:rsidR="0048558A" w:rsidRPr="00241C93" w:rsidRDefault="0048558A" w:rsidP="00FF234F">
            <w:pPr>
              <w:jc w:val="both"/>
              <w:rPr>
                <w:sz w:val="24"/>
                <w:szCs w:val="24"/>
              </w:rPr>
            </w:pPr>
            <w:r w:rsidRPr="00241C93">
              <w:rPr>
                <w:sz w:val="24"/>
                <w:szCs w:val="24"/>
              </w:rPr>
              <w:t>- 50 000 (пятьдесят тысяч) рублей за каждый случай нарушения;</w:t>
            </w:r>
          </w:p>
          <w:p w14:paraId="2BD06974" w14:textId="77777777" w:rsidR="0048558A" w:rsidRPr="00241C93" w:rsidRDefault="0048558A" w:rsidP="00FF234F">
            <w:pPr>
              <w:jc w:val="both"/>
              <w:rPr>
                <w:sz w:val="24"/>
                <w:szCs w:val="24"/>
              </w:rPr>
            </w:pPr>
            <w:r w:rsidRPr="00241C93">
              <w:rPr>
                <w:sz w:val="24"/>
                <w:szCs w:val="24"/>
              </w:rPr>
              <w:t xml:space="preserve">- 500 (пятьсот) рублей в случае утраты или приведения в негодность электронного пропуска, выданного Покупателем. </w:t>
            </w:r>
          </w:p>
          <w:p w14:paraId="756A62B3" w14:textId="77777777" w:rsidR="0048558A" w:rsidRPr="00241C93" w:rsidRDefault="0048558A" w:rsidP="00FF234F">
            <w:pPr>
              <w:jc w:val="both"/>
              <w:rPr>
                <w:sz w:val="24"/>
                <w:szCs w:val="24"/>
              </w:rPr>
            </w:pPr>
            <w:r w:rsidRPr="00241C9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14:paraId="3A8C8482" w14:textId="77777777" w:rsidR="0048558A" w:rsidRPr="00241C93" w:rsidRDefault="0048558A" w:rsidP="0048558A">
      <w:pPr>
        <w:ind w:firstLine="709"/>
        <w:rPr>
          <w:sz w:val="24"/>
          <w:szCs w:val="24"/>
        </w:rPr>
      </w:pPr>
    </w:p>
    <w:p w14:paraId="3BC44D0A" w14:textId="77777777" w:rsidR="0048558A" w:rsidRPr="00241C93" w:rsidRDefault="0048558A" w:rsidP="0048558A">
      <w:pPr>
        <w:ind w:firstLine="709"/>
        <w:rPr>
          <w:sz w:val="24"/>
          <w:szCs w:val="24"/>
        </w:rPr>
      </w:pPr>
    </w:p>
    <w:p w14:paraId="3AAB2F2A" w14:textId="77777777" w:rsidR="000D7C27" w:rsidRPr="00241C93" w:rsidRDefault="000D7C27" w:rsidP="000D7C27">
      <w:pPr>
        <w:keepNext/>
        <w:keepLines/>
        <w:ind w:firstLine="709"/>
        <w:jc w:val="center"/>
        <w:rPr>
          <w:b/>
          <w:sz w:val="24"/>
          <w:szCs w:val="24"/>
          <w:lang w:eastAsia="en-US"/>
        </w:rPr>
      </w:pPr>
      <w:r>
        <w:rPr>
          <w:b/>
          <w:sz w:val="24"/>
          <w:szCs w:val="24"/>
        </w:rPr>
        <w:t>ПОДПИСИ СТОРОН:</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2"/>
        <w:gridCol w:w="3493"/>
      </w:tblGrid>
      <w:tr w:rsidR="000D7C27" w:rsidRPr="009F1802" w14:paraId="2959A6D3" w14:textId="77777777" w:rsidTr="00076211">
        <w:tc>
          <w:tcPr>
            <w:tcW w:w="5012" w:type="dxa"/>
            <w:tcBorders>
              <w:top w:val="nil"/>
              <w:left w:val="nil"/>
              <w:bottom w:val="nil"/>
              <w:right w:val="nil"/>
            </w:tcBorders>
          </w:tcPr>
          <w:p w14:paraId="543D22D1" w14:textId="77777777" w:rsidR="000D7C27" w:rsidRDefault="000D7C27" w:rsidP="00076211">
            <w:pPr>
              <w:keepNext/>
              <w:keepLines/>
              <w:ind w:firstLine="709"/>
              <w:jc w:val="right"/>
              <w:rPr>
                <w:b/>
                <w:sz w:val="24"/>
                <w:szCs w:val="24"/>
              </w:rPr>
            </w:pPr>
          </w:p>
          <w:p w14:paraId="486D8D7B" w14:textId="77777777" w:rsidR="000D7C27" w:rsidRPr="00FC0FD8" w:rsidRDefault="000D7C27" w:rsidP="00076211">
            <w:pPr>
              <w:keepNext/>
              <w:keepLines/>
              <w:rPr>
                <w:b/>
                <w:sz w:val="24"/>
                <w:szCs w:val="24"/>
              </w:rPr>
            </w:pPr>
            <w:r w:rsidRPr="00FC0FD8">
              <w:rPr>
                <w:b/>
                <w:sz w:val="24"/>
                <w:szCs w:val="24"/>
              </w:rPr>
              <w:t>Покупатель:</w:t>
            </w:r>
          </w:p>
          <w:p w14:paraId="2DD9948E" w14:textId="77777777" w:rsidR="000D7C27" w:rsidRPr="00603ECE" w:rsidRDefault="000D7C27" w:rsidP="00076211">
            <w:pPr>
              <w:rPr>
                <w:b/>
                <w:sz w:val="24"/>
                <w:szCs w:val="24"/>
              </w:rPr>
            </w:pPr>
          </w:p>
        </w:tc>
        <w:tc>
          <w:tcPr>
            <w:tcW w:w="3493" w:type="dxa"/>
            <w:tcBorders>
              <w:top w:val="nil"/>
              <w:left w:val="nil"/>
              <w:bottom w:val="nil"/>
              <w:right w:val="nil"/>
            </w:tcBorders>
          </w:tcPr>
          <w:p w14:paraId="0F24E282" w14:textId="77777777" w:rsidR="000D7C27" w:rsidRDefault="000D7C27" w:rsidP="00076211">
            <w:pPr>
              <w:keepNext/>
              <w:keepLines/>
              <w:rPr>
                <w:b/>
                <w:sz w:val="24"/>
                <w:szCs w:val="24"/>
              </w:rPr>
            </w:pPr>
            <w:r>
              <w:rPr>
                <w:b/>
                <w:sz w:val="24"/>
                <w:szCs w:val="24"/>
                <w:highlight w:val="yellow"/>
              </w:rPr>
              <w:t xml:space="preserve"> </w:t>
            </w:r>
          </w:p>
          <w:p w14:paraId="15123D51" w14:textId="77777777" w:rsidR="000D7C27" w:rsidRPr="00603ECE" w:rsidRDefault="000D7C27" w:rsidP="00076211">
            <w:pPr>
              <w:keepNext/>
              <w:keepLines/>
              <w:rPr>
                <w:b/>
                <w:sz w:val="24"/>
                <w:szCs w:val="24"/>
              </w:rPr>
            </w:pPr>
            <w:r w:rsidRPr="00603ECE">
              <w:rPr>
                <w:b/>
                <w:sz w:val="24"/>
                <w:szCs w:val="24"/>
              </w:rPr>
              <w:t>Поставщик:</w:t>
            </w:r>
          </w:p>
          <w:p w14:paraId="77C706B8" w14:textId="77777777" w:rsidR="000D7C27" w:rsidRPr="009F1802" w:rsidRDefault="000D7C27" w:rsidP="00076211">
            <w:pPr>
              <w:ind w:firstLine="35"/>
              <w:rPr>
                <w:b/>
                <w:sz w:val="24"/>
                <w:szCs w:val="24"/>
                <w:highlight w:val="yellow"/>
              </w:rPr>
            </w:pPr>
          </w:p>
        </w:tc>
      </w:tr>
    </w:tbl>
    <w:p w14:paraId="6F61A85E" w14:textId="77777777" w:rsidR="000D7C27" w:rsidRPr="00241C93" w:rsidRDefault="000D7C27" w:rsidP="000D7C27">
      <w:pPr>
        <w:widowControl/>
        <w:suppressAutoHyphens/>
        <w:autoSpaceDE/>
        <w:autoSpaceDN/>
        <w:ind w:firstLine="709"/>
        <w:rPr>
          <w:b/>
          <w:sz w:val="24"/>
          <w:szCs w:val="24"/>
          <w:lang w:eastAsia="en-US"/>
        </w:rPr>
      </w:pPr>
    </w:p>
    <w:p w14:paraId="10851570" w14:textId="77777777" w:rsidR="000D7C27" w:rsidRPr="00241C93" w:rsidRDefault="000D7C27" w:rsidP="000D7C27">
      <w:pPr>
        <w:widowControl/>
        <w:suppressAutoHyphens/>
        <w:autoSpaceDE/>
        <w:autoSpaceDN/>
        <w:ind w:firstLine="709"/>
        <w:jc w:val="center"/>
        <w:rPr>
          <w:b/>
          <w:sz w:val="24"/>
          <w:szCs w:val="24"/>
          <w:lang w:eastAsia="en-US"/>
        </w:rPr>
      </w:pPr>
    </w:p>
    <w:p w14:paraId="73FE6320" w14:textId="77777777" w:rsidR="000D7C27" w:rsidRDefault="000D7C27" w:rsidP="00B26A6F">
      <w:pPr>
        <w:suppressAutoHyphens/>
        <w:ind w:right="96" w:firstLine="5103"/>
        <w:jc w:val="right"/>
        <w:rPr>
          <w:sz w:val="22"/>
          <w:szCs w:val="22"/>
        </w:rPr>
      </w:pPr>
    </w:p>
    <w:p w14:paraId="012DC7ED" w14:textId="77777777" w:rsidR="000D7C27" w:rsidRDefault="000D7C27" w:rsidP="00B26A6F">
      <w:pPr>
        <w:suppressAutoHyphens/>
        <w:ind w:right="96" w:firstLine="5103"/>
        <w:jc w:val="right"/>
        <w:rPr>
          <w:sz w:val="22"/>
          <w:szCs w:val="22"/>
        </w:rPr>
      </w:pPr>
    </w:p>
    <w:p w14:paraId="545B87F8" w14:textId="77777777" w:rsidR="000D7C27" w:rsidRDefault="000D7C27" w:rsidP="00B26A6F">
      <w:pPr>
        <w:suppressAutoHyphens/>
        <w:ind w:right="96" w:firstLine="5103"/>
        <w:jc w:val="right"/>
        <w:rPr>
          <w:sz w:val="22"/>
          <w:szCs w:val="22"/>
        </w:rPr>
      </w:pPr>
    </w:p>
    <w:p w14:paraId="567C09C3" w14:textId="77777777" w:rsidR="000D7C27" w:rsidRDefault="000D7C27" w:rsidP="00B26A6F">
      <w:pPr>
        <w:suppressAutoHyphens/>
        <w:ind w:right="96" w:firstLine="5103"/>
        <w:jc w:val="right"/>
        <w:rPr>
          <w:sz w:val="22"/>
          <w:szCs w:val="22"/>
        </w:rPr>
      </w:pPr>
    </w:p>
    <w:p w14:paraId="6F8F6CE2" w14:textId="77777777" w:rsidR="000D7C27" w:rsidRDefault="000D7C27" w:rsidP="00B26A6F">
      <w:pPr>
        <w:suppressAutoHyphens/>
        <w:ind w:right="96" w:firstLine="5103"/>
        <w:jc w:val="right"/>
        <w:rPr>
          <w:sz w:val="22"/>
          <w:szCs w:val="22"/>
        </w:rPr>
      </w:pPr>
    </w:p>
    <w:p w14:paraId="6C50FB48" w14:textId="77777777" w:rsidR="000D7C27" w:rsidRDefault="000D7C27" w:rsidP="00B26A6F">
      <w:pPr>
        <w:suppressAutoHyphens/>
        <w:ind w:right="96" w:firstLine="5103"/>
        <w:jc w:val="right"/>
        <w:rPr>
          <w:sz w:val="22"/>
          <w:szCs w:val="22"/>
        </w:rPr>
      </w:pPr>
    </w:p>
    <w:p w14:paraId="0CC7E76A" w14:textId="77777777" w:rsidR="0048558A" w:rsidRPr="003F681C" w:rsidRDefault="0048558A" w:rsidP="00B26A6F">
      <w:pPr>
        <w:suppressAutoHyphens/>
        <w:ind w:right="96" w:firstLine="5103"/>
        <w:jc w:val="right"/>
        <w:rPr>
          <w:sz w:val="22"/>
          <w:szCs w:val="22"/>
        </w:rPr>
      </w:pPr>
      <w:r w:rsidRPr="003F681C">
        <w:rPr>
          <w:sz w:val="22"/>
          <w:szCs w:val="22"/>
        </w:rPr>
        <w:t>Приложение № 4</w:t>
      </w:r>
    </w:p>
    <w:p w14:paraId="6C05730C" w14:textId="77777777" w:rsidR="0048558A" w:rsidRPr="003F681C" w:rsidRDefault="0048558A" w:rsidP="00B26A6F">
      <w:pPr>
        <w:suppressAutoHyphens/>
        <w:ind w:right="96" w:firstLine="5103"/>
        <w:jc w:val="right"/>
        <w:rPr>
          <w:sz w:val="22"/>
          <w:szCs w:val="22"/>
        </w:rPr>
      </w:pPr>
      <w:r w:rsidRPr="003F681C">
        <w:rPr>
          <w:sz w:val="22"/>
          <w:szCs w:val="22"/>
        </w:rPr>
        <w:t>к Договору поставки</w:t>
      </w:r>
    </w:p>
    <w:p w14:paraId="1370F5C0" w14:textId="3FB702CA" w:rsidR="008651B2" w:rsidRDefault="008651B2" w:rsidP="00B26A6F">
      <w:pPr>
        <w:ind w:firstLine="5103"/>
        <w:jc w:val="right"/>
        <w:rPr>
          <w:sz w:val="22"/>
          <w:szCs w:val="22"/>
        </w:rPr>
      </w:pPr>
      <w:r>
        <w:rPr>
          <w:sz w:val="22"/>
          <w:szCs w:val="22"/>
        </w:rPr>
        <w:t>от «____» __________ 2021</w:t>
      </w:r>
      <w:r w:rsidR="0048558A" w:rsidRPr="003F681C">
        <w:rPr>
          <w:sz w:val="22"/>
          <w:szCs w:val="22"/>
        </w:rPr>
        <w:t xml:space="preserve">г. </w:t>
      </w:r>
    </w:p>
    <w:p w14:paraId="281B8445" w14:textId="14CF6F94" w:rsidR="0048558A" w:rsidRPr="003F681C" w:rsidRDefault="008651B2" w:rsidP="00B26A6F">
      <w:pPr>
        <w:ind w:firstLine="5103"/>
        <w:jc w:val="right"/>
        <w:rPr>
          <w:bCs/>
          <w:sz w:val="22"/>
          <w:szCs w:val="22"/>
        </w:rPr>
      </w:pPr>
      <w:r w:rsidRPr="008651B2">
        <w:rPr>
          <w:sz w:val="22"/>
          <w:szCs w:val="22"/>
        </w:rPr>
        <w:t xml:space="preserve">№ </w:t>
      </w:r>
      <w:r w:rsidR="000D7C27">
        <w:rPr>
          <w:sz w:val="22"/>
          <w:szCs w:val="22"/>
        </w:rPr>
        <w:t>______________________________________</w:t>
      </w:r>
    </w:p>
    <w:p w14:paraId="42AE0B6E" w14:textId="77777777" w:rsidR="0048558A" w:rsidRPr="006E50D5" w:rsidRDefault="0048558A" w:rsidP="0048558A">
      <w:pPr>
        <w:widowControl/>
        <w:shd w:val="clear" w:color="auto" w:fill="FFFFFF"/>
        <w:tabs>
          <w:tab w:val="left" w:pos="1418"/>
        </w:tabs>
        <w:autoSpaceDE/>
        <w:autoSpaceDN/>
        <w:contextualSpacing/>
        <w:jc w:val="center"/>
        <w:rPr>
          <w:bCs/>
          <w:sz w:val="24"/>
          <w:szCs w:val="24"/>
        </w:rPr>
      </w:pPr>
    </w:p>
    <w:p w14:paraId="29F955ED" w14:textId="77777777" w:rsidR="0048558A" w:rsidRPr="006E50D5" w:rsidRDefault="0048558A" w:rsidP="0048558A">
      <w:pPr>
        <w:widowControl/>
        <w:shd w:val="clear" w:color="auto" w:fill="FFFFFF"/>
        <w:tabs>
          <w:tab w:val="left" w:pos="1418"/>
        </w:tabs>
        <w:autoSpaceDE/>
        <w:autoSpaceDN/>
        <w:contextualSpacing/>
        <w:jc w:val="center"/>
        <w:rPr>
          <w:b/>
          <w:bCs/>
          <w:sz w:val="24"/>
          <w:szCs w:val="24"/>
        </w:rPr>
      </w:pPr>
    </w:p>
    <w:p w14:paraId="5D622C34" w14:textId="77777777" w:rsidR="0048558A" w:rsidRDefault="0048558A" w:rsidP="0048558A">
      <w:pPr>
        <w:widowControl/>
        <w:shd w:val="clear" w:color="auto" w:fill="FFFFFF"/>
        <w:tabs>
          <w:tab w:val="left" w:pos="1418"/>
        </w:tabs>
        <w:autoSpaceDE/>
        <w:autoSpaceDN/>
        <w:contextualSpacing/>
        <w:jc w:val="center"/>
        <w:rPr>
          <w:b/>
          <w:bCs/>
          <w:sz w:val="24"/>
          <w:szCs w:val="24"/>
        </w:rPr>
      </w:pPr>
      <w:r w:rsidRPr="006E50D5">
        <w:rPr>
          <w:b/>
          <w:bCs/>
          <w:sz w:val="24"/>
          <w:szCs w:val="24"/>
        </w:rPr>
        <w:t xml:space="preserve">Критерии отбора Банков </w:t>
      </w:r>
      <w:r>
        <w:rPr>
          <w:b/>
          <w:bCs/>
          <w:sz w:val="24"/>
          <w:szCs w:val="24"/>
        </w:rPr>
        <w:t>–</w:t>
      </w:r>
      <w:r w:rsidRPr="006E50D5">
        <w:rPr>
          <w:b/>
          <w:bCs/>
          <w:sz w:val="24"/>
          <w:szCs w:val="24"/>
        </w:rPr>
        <w:t xml:space="preserve"> </w:t>
      </w:r>
      <w:r>
        <w:rPr>
          <w:b/>
          <w:bCs/>
          <w:sz w:val="24"/>
          <w:szCs w:val="24"/>
        </w:rPr>
        <w:t>Г</w:t>
      </w:r>
      <w:r w:rsidRPr="006E50D5">
        <w:rPr>
          <w:b/>
          <w:bCs/>
          <w:sz w:val="24"/>
          <w:szCs w:val="24"/>
        </w:rPr>
        <w:t>арантов</w:t>
      </w:r>
    </w:p>
    <w:p w14:paraId="1A46AF32" w14:textId="77777777" w:rsidR="0048558A" w:rsidRDefault="0048558A" w:rsidP="0048558A">
      <w:pPr>
        <w:widowControl/>
        <w:shd w:val="clear" w:color="auto" w:fill="FFFFFF"/>
        <w:tabs>
          <w:tab w:val="left" w:pos="1418"/>
        </w:tabs>
        <w:autoSpaceDE/>
        <w:autoSpaceDN/>
        <w:contextualSpacing/>
        <w:jc w:val="center"/>
        <w:rPr>
          <w:b/>
          <w:bCs/>
          <w:sz w:val="24"/>
          <w:szCs w:val="24"/>
        </w:rPr>
      </w:pPr>
    </w:p>
    <w:p w14:paraId="1CB690DF" w14:textId="77777777" w:rsidR="000D7C27" w:rsidRPr="00C4398B" w:rsidRDefault="000D7C27" w:rsidP="000D7C27">
      <w:pPr>
        <w:tabs>
          <w:tab w:val="left" w:pos="1134"/>
        </w:tabs>
        <w:ind w:firstLine="709"/>
        <w:jc w:val="both"/>
        <w:rPr>
          <w:sz w:val="24"/>
          <w:szCs w:val="24"/>
        </w:rPr>
      </w:pPr>
      <w:r>
        <w:rPr>
          <w:sz w:val="24"/>
          <w:szCs w:val="24"/>
        </w:rPr>
        <w:t>Б</w:t>
      </w:r>
      <w:r w:rsidRPr="00C4398B">
        <w:rPr>
          <w:sz w:val="24"/>
          <w:szCs w:val="24"/>
        </w:rPr>
        <w:t>анк-Гарант (кредитная организация), выдающий Банковскую гарантию, должен соответствовать следующим критериям</w:t>
      </w:r>
      <w:r w:rsidRPr="00C4398B">
        <w:rPr>
          <w:sz w:val="24"/>
          <w:szCs w:val="24"/>
          <w:vertAlign w:val="superscript"/>
        </w:rPr>
        <w:footnoteReference w:id="1"/>
      </w:r>
      <w:r w:rsidRPr="00C4398B">
        <w:rPr>
          <w:sz w:val="24"/>
          <w:szCs w:val="24"/>
        </w:rPr>
        <w:t>:</w:t>
      </w:r>
    </w:p>
    <w:p w14:paraId="22E077DB"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862D2EB"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2424A5A"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Иметь собственные средства (капитал) в размере не менее 28 000 000 000 (Двадцати восьми миллиардов)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C4398B">
          <w:rPr>
            <w:rStyle w:val="aff1"/>
            <w:sz w:val="24"/>
            <w:szCs w:val="24"/>
          </w:rPr>
          <w:t>www.cbr.ru</w:t>
        </w:r>
      </w:hyperlink>
      <w:r w:rsidRPr="00C4398B">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величины собственных средств (капитала) кредитных организаций («Базель III)»  (далее – Методика ЦБ РФ).</w:t>
      </w:r>
    </w:p>
    <w:p w14:paraId="642B3563"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Иметь кредитный рейтинг по национальной шкале не ниже уровня  «А-» АКРА или не ниже уровня «ruВВВ» Эксперт РА</w:t>
      </w:r>
      <w:r w:rsidRPr="00C4398B">
        <w:rPr>
          <w:sz w:val="24"/>
          <w:szCs w:val="24"/>
          <w:vertAlign w:val="superscript"/>
        </w:rPr>
        <w:footnoteReference w:id="2"/>
      </w:r>
      <w:r w:rsidRPr="00C4398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68ABF6DF" w14:textId="77777777" w:rsidR="000D7C27" w:rsidRPr="00C4398B" w:rsidRDefault="000D7C27" w:rsidP="000D7C27">
      <w:pPr>
        <w:tabs>
          <w:tab w:val="left" w:pos="1134"/>
        </w:tabs>
        <w:rPr>
          <w:sz w:val="24"/>
          <w:szCs w:val="24"/>
        </w:rPr>
      </w:pPr>
      <w:r w:rsidRPr="00C4398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82AB609"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099635C3"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lang w:eastAsia="x-none"/>
        </w:rPr>
      </w:pPr>
      <w:r w:rsidRPr="00C4398B">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C4398B">
        <w:rPr>
          <w:sz w:val="24"/>
          <w:szCs w:val="24"/>
          <w:lang w:val="x-none" w:eastAsia="x-none"/>
        </w:rPr>
        <w:t xml:space="preserve"> в разделе «</w:t>
      </w:r>
      <w:r w:rsidRPr="00C4398B">
        <w:rPr>
          <w:sz w:val="24"/>
          <w:szCs w:val="24"/>
          <w:lang w:eastAsia="x-none"/>
        </w:rPr>
        <w:t>Оздоровление банков</w:t>
      </w:r>
      <w:r w:rsidRPr="00C4398B">
        <w:rPr>
          <w:sz w:val="24"/>
          <w:szCs w:val="24"/>
          <w:lang w:val="x-none" w:eastAsia="x-none"/>
        </w:rPr>
        <w:t>» сайта Государственной корпорации «Агентство по страхованию вкладов» (</w:t>
      </w:r>
      <w:r w:rsidRPr="00C4398B">
        <w:rPr>
          <w:sz w:val="24"/>
          <w:szCs w:val="24"/>
        </w:rPr>
        <w:t>http://www.asv.org.ru))</w:t>
      </w:r>
      <w:r w:rsidRPr="00C4398B">
        <w:rPr>
          <w:sz w:val="24"/>
          <w:szCs w:val="24"/>
          <w:lang w:eastAsia="x-none"/>
        </w:rPr>
        <w:t>.</w:t>
      </w:r>
    </w:p>
    <w:p w14:paraId="6299400C"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Не должен иметь просроченную задолженность перед ПАО «РусГидро» и компаниями Группы РусГидро.</w:t>
      </w:r>
    </w:p>
    <w:p w14:paraId="2C3AEDC5"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Присутствовать (иметь отделение, филиал) по месту нахождения ПАО «РусГидро», его обособленного подразделения или Филиала, для нужд которого заключается Договор</w:t>
      </w:r>
      <w:r w:rsidRPr="00C4398B">
        <w:rPr>
          <w:sz w:val="24"/>
          <w:szCs w:val="24"/>
          <w:vertAlign w:val="superscript"/>
        </w:rPr>
        <w:footnoteReference w:id="3"/>
      </w:r>
      <w:r w:rsidRPr="00C4398B">
        <w:rPr>
          <w:sz w:val="24"/>
          <w:szCs w:val="24"/>
        </w:rPr>
        <w:t>.</w:t>
      </w:r>
    </w:p>
    <w:p w14:paraId="6BC05723"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Критерии, установленные п. 3, 4 и 6, не распространяются на кредитные организации:</w:t>
      </w:r>
    </w:p>
    <w:p w14:paraId="4CDBB8E0" w14:textId="77777777" w:rsidR="000D7C27" w:rsidRPr="00C4398B" w:rsidRDefault="000D7C27" w:rsidP="000D7C27">
      <w:pPr>
        <w:widowControl/>
        <w:numPr>
          <w:ilvl w:val="1"/>
          <w:numId w:val="30"/>
        </w:numPr>
        <w:tabs>
          <w:tab w:val="left" w:pos="1134"/>
          <w:tab w:val="left" w:pos="1418"/>
        </w:tabs>
        <w:autoSpaceDE/>
        <w:snapToGrid w:val="0"/>
        <w:ind w:left="0" w:firstLine="567"/>
        <w:contextualSpacing/>
        <w:jc w:val="both"/>
        <w:rPr>
          <w:sz w:val="24"/>
          <w:szCs w:val="24"/>
        </w:rPr>
      </w:pPr>
      <w:r w:rsidRPr="00C4398B">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4503714" w14:textId="77777777" w:rsidR="000D7C27" w:rsidRPr="00C4398B" w:rsidRDefault="000D7C27" w:rsidP="000D7C27">
      <w:pPr>
        <w:widowControl/>
        <w:numPr>
          <w:ilvl w:val="1"/>
          <w:numId w:val="30"/>
        </w:numPr>
        <w:tabs>
          <w:tab w:val="left" w:pos="1134"/>
          <w:tab w:val="left" w:pos="1418"/>
        </w:tabs>
        <w:autoSpaceDE/>
        <w:snapToGrid w:val="0"/>
        <w:ind w:left="0" w:firstLine="567"/>
        <w:contextualSpacing/>
        <w:jc w:val="both"/>
        <w:rPr>
          <w:sz w:val="24"/>
          <w:szCs w:val="24"/>
        </w:rPr>
      </w:pPr>
      <w:r w:rsidRPr="00C4398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45DBB9B" w14:textId="77777777" w:rsidR="000D7C27" w:rsidRPr="00C4398B" w:rsidRDefault="000D7C27" w:rsidP="000D7C27">
      <w:pPr>
        <w:widowControl/>
        <w:numPr>
          <w:ilvl w:val="1"/>
          <w:numId w:val="30"/>
        </w:numPr>
        <w:tabs>
          <w:tab w:val="left" w:pos="1134"/>
          <w:tab w:val="left" w:pos="1418"/>
        </w:tabs>
        <w:autoSpaceDE/>
        <w:snapToGrid w:val="0"/>
        <w:ind w:left="0" w:firstLine="567"/>
        <w:contextualSpacing/>
        <w:jc w:val="both"/>
        <w:rPr>
          <w:sz w:val="24"/>
          <w:szCs w:val="24"/>
        </w:rPr>
      </w:pPr>
      <w:r w:rsidRPr="00C4398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14:paraId="0AF2EBC6"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Максимальная сумма одной Банковской гарантии, обеспечивающей обязательства контрагента перед Обществом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C4398B">
          <w:rPr>
            <w:rStyle w:val="aff1"/>
            <w:sz w:val="24"/>
            <w:szCs w:val="24"/>
          </w:rPr>
          <w:t>www.cbr.ru</w:t>
        </w:r>
      </w:hyperlink>
      <w:r w:rsidRPr="00C4398B">
        <w:rPr>
          <w:sz w:val="24"/>
          <w:szCs w:val="24"/>
        </w:rPr>
        <w:t>) по строке 000 «Расчет собственных средств (капитала) («Базель III»)», код формы 0409123, рассчитанной в соответствии с Методикой ЦБ РФ.</w:t>
      </w:r>
    </w:p>
    <w:p w14:paraId="244BC2D4" w14:textId="77777777" w:rsidR="000D7C27" w:rsidRPr="00C4398B" w:rsidRDefault="000D7C27" w:rsidP="000D7C27">
      <w:pPr>
        <w:widowControl/>
        <w:numPr>
          <w:ilvl w:val="0"/>
          <w:numId w:val="30"/>
        </w:numPr>
        <w:tabs>
          <w:tab w:val="left" w:pos="1134"/>
        </w:tabs>
        <w:autoSpaceDE/>
        <w:snapToGrid w:val="0"/>
        <w:ind w:left="0" w:firstLine="567"/>
        <w:contextualSpacing/>
        <w:jc w:val="both"/>
        <w:rPr>
          <w:sz w:val="24"/>
          <w:szCs w:val="24"/>
        </w:rPr>
      </w:pPr>
      <w:r w:rsidRPr="00C4398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Обществом и компаниями Группы РусГидро, не должна превышать размер лимита риска, определяемого по формуле:</w:t>
      </w:r>
    </w:p>
    <w:p w14:paraId="097E05D4" w14:textId="77777777" w:rsidR="000D7C27" w:rsidRPr="00C4398B" w:rsidRDefault="000D7C27" w:rsidP="000D7C27">
      <w:pPr>
        <w:adjustRightInd w:val="0"/>
        <w:spacing w:before="120"/>
        <w:ind w:left="720"/>
        <w:contextualSpacing/>
        <w:jc w:val="center"/>
        <w:rPr>
          <w:color w:val="000000"/>
          <w:sz w:val="24"/>
          <w:szCs w:val="24"/>
        </w:rPr>
      </w:pPr>
      <w:r w:rsidRPr="00C4398B">
        <w:rPr>
          <w:b/>
          <w:i/>
          <w:color w:val="000000"/>
          <w:sz w:val="24"/>
          <w:szCs w:val="24"/>
          <w:lang w:val="en-US"/>
        </w:rPr>
        <w:t>Lim</w:t>
      </w:r>
      <w:r w:rsidRPr="00C4398B">
        <w:rPr>
          <w:b/>
          <w:i/>
          <w:color w:val="000000"/>
          <w:sz w:val="24"/>
          <w:szCs w:val="24"/>
          <w:vertAlign w:val="subscript"/>
          <w:lang w:val="en-US"/>
        </w:rPr>
        <w:t>Ai</w:t>
      </w:r>
      <w:r w:rsidRPr="00C4398B">
        <w:rPr>
          <w:b/>
          <w:i/>
          <w:color w:val="000000"/>
          <w:sz w:val="24"/>
          <w:szCs w:val="24"/>
          <w:lang w:val="en-US"/>
        </w:rPr>
        <w:t xml:space="preserve"> </w:t>
      </w:r>
      <w:r w:rsidRPr="00C4398B">
        <w:rPr>
          <w:color w:val="000000"/>
          <w:sz w:val="24"/>
          <w:szCs w:val="24"/>
        </w:rPr>
        <w:t xml:space="preserve"> = </w:t>
      </w:r>
      <w:r w:rsidRPr="00C4398B">
        <w:rPr>
          <w:b/>
          <w:i/>
          <w:color w:val="000000"/>
          <w:sz w:val="24"/>
          <w:szCs w:val="24"/>
        </w:rPr>
        <w:t>r</w:t>
      </w:r>
      <w:r w:rsidRPr="00C4398B">
        <w:rPr>
          <w:b/>
          <w:i/>
          <w:color w:val="000000"/>
          <w:sz w:val="24"/>
          <w:szCs w:val="24"/>
          <w:vertAlign w:val="subscript"/>
        </w:rPr>
        <w:t>i</w:t>
      </w:r>
      <w:r w:rsidRPr="00C4398B">
        <w:rPr>
          <w:color w:val="000000"/>
          <w:sz w:val="24"/>
          <w:szCs w:val="24"/>
        </w:rPr>
        <w:t xml:space="preserve"> ×  </w:t>
      </w:r>
      <w:r w:rsidRPr="00C4398B">
        <w:rPr>
          <w:b/>
          <w:i/>
          <w:color w:val="000000"/>
          <w:sz w:val="24"/>
          <w:szCs w:val="24"/>
        </w:rPr>
        <w:t>С</w:t>
      </w:r>
      <w:r w:rsidRPr="00C4398B">
        <w:rPr>
          <w:b/>
          <w:i/>
          <w:color w:val="000000"/>
          <w:sz w:val="24"/>
          <w:szCs w:val="24"/>
          <w:lang w:val="en-US"/>
        </w:rPr>
        <w:t>K</w:t>
      </w:r>
      <w:r w:rsidRPr="00C4398B">
        <w:rPr>
          <w:b/>
          <w:i/>
          <w:color w:val="000000"/>
          <w:sz w:val="24"/>
          <w:szCs w:val="24"/>
          <w:vertAlign w:val="subscript"/>
          <w:lang w:val="en-US"/>
        </w:rPr>
        <w:t>i</w:t>
      </w:r>
      <w:r w:rsidRPr="00C4398B">
        <w:rPr>
          <w:color w:val="000000"/>
          <w:sz w:val="24"/>
          <w:szCs w:val="24"/>
        </w:rPr>
        <w:t xml:space="preserve">    , где</w:t>
      </w:r>
    </w:p>
    <w:p w14:paraId="42B23C14" w14:textId="77777777" w:rsidR="000D7C27" w:rsidRPr="00C4398B" w:rsidRDefault="000D7C27" w:rsidP="000D7C27">
      <w:pPr>
        <w:adjustRightInd w:val="0"/>
        <w:spacing w:before="120"/>
        <w:ind w:left="720"/>
        <w:contextualSpacing/>
        <w:jc w:val="center"/>
        <w:rPr>
          <w:color w:val="000000"/>
          <w:sz w:val="24"/>
          <w:szCs w:val="24"/>
        </w:rPr>
      </w:pPr>
    </w:p>
    <w:tbl>
      <w:tblPr>
        <w:tblW w:w="9639" w:type="dxa"/>
        <w:tblLayout w:type="fixed"/>
        <w:tblLook w:val="01E0" w:firstRow="1" w:lastRow="1" w:firstColumn="1" w:lastColumn="1" w:noHBand="0" w:noVBand="0"/>
      </w:tblPr>
      <w:tblGrid>
        <w:gridCol w:w="817"/>
        <w:gridCol w:w="284"/>
        <w:gridCol w:w="8538"/>
      </w:tblGrid>
      <w:tr w:rsidR="000D7C27" w:rsidRPr="00C4398B" w14:paraId="6BBD6983" w14:textId="77777777" w:rsidTr="000D7C27">
        <w:trPr>
          <w:trHeight w:val="639"/>
        </w:trPr>
        <w:tc>
          <w:tcPr>
            <w:tcW w:w="817" w:type="dxa"/>
            <w:hideMark/>
          </w:tcPr>
          <w:p w14:paraId="4AB7AF98" w14:textId="77777777" w:rsidR="000D7C27" w:rsidRPr="009D5247" w:rsidRDefault="000D7C27" w:rsidP="00076211">
            <w:pPr>
              <w:adjustRightInd w:val="0"/>
              <w:ind w:right="-108" w:hanging="108"/>
              <w:rPr>
                <w:color w:val="000000"/>
              </w:rPr>
            </w:pPr>
            <w:r w:rsidRPr="009D5247">
              <w:rPr>
                <w:b/>
                <w:i/>
                <w:color w:val="000000"/>
              </w:rPr>
              <w:t>Lim</w:t>
            </w:r>
            <w:r w:rsidRPr="009D5247">
              <w:rPr>
                <w:b/>
                <w:i/>
                <w:color w:val="000000"/>
                <w:vertAlign w:val="subscript"/>
                <w:lang w:val="en-US"/>
              </w:rPr>
              <w:t xml:space="preserve">Ai </w:t>
            </w:r>
          </w:p>
        </w:tc>
        <w:tc>
          <w:tcPr>
            <w:tcW w:w="284" w:type="dxa"/>
            <w:hideMark/>
          </w:tcPr>
          <w:p w14:paraId="03D83C61" w14:textId="77777777" w:rsidR="000D7C27" w:rsidRPr="009D5247" w:rsidRDefault="000D7C27" w:rsidP="00076211">
            <w:pPr>
              <w:adjustRightInd w:val="0"/>
              <w:ind w:left="317" w:right="-108" w:hanging="317"/>
              <w:rPr>
                <w:color w:val="000000"/>
              </w:rPr>
            </w:pPr>
            <w:r w:rsidRPr="009D5247">
              <w:t xml:space="preserve">-  </w:t>
            </w:r>
          </w:p>
        </w:tc>
        <w:tc>
          <w:tcPr>
            <w:tcW w:w="8538" w:type="dxa"/>
            <w:hideMark/>
          </w:tcPr>
          <w:p w14:paraId="199106C5" w14:textId="77777777" w:rsidR="000D7C27" w:rsidRPr="009D5247" w:rsidRDefault="000D7C27" w:rsidP="00076211">
            <w:pPr>
              <w:adjustRightInd w:val="0"/>
              <w:ind w:left="67" w:right="-108"/>
              <w:rPr>
                <w:color w:val="000000"/>
              </w:rPr>
            </w:pPr>
            <w:r w:rsidRPr="009D5247">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D7C27" w:rsidRPr="00C4398B" w14:paraId="024D08C0" w14:textId="77777777" w:rsidTr="000D7C27">
        <w:trPr>
          <w:trHeight w:val="280"/>
        </w:trPr>
        <w:tc>
          <w:tcPr>
            <w:tcW w:w="817" w:type="dxa"/>
            <w:hideMark/>
          </w:tcPr>
          <w:p w14:paraId="5C85BE66" w14:textId="77777777" w:rsidR="000D7C27" w:rsidRPr="009D5247" w:rsidRDefault="000D7C27" w:rsidP="00076211">
            <w:pPr>
              <w:adjustRightInd w:val="0"/>
              <w:ind w:right="-108" w:hanging="108"/>
              <w:rPr>
                <w:b/>
                <w:i/>
                <w:color w:val="000000"/>
                <w:vertAlign w:val="subscript"/>
              </w:rPr>
            </w:pPr>
            <w:r w:rsidRPr="009D5247">
              <w:rPr>
                <w:b/>
                <w:i/>
                <w:color w:val="000000"/>
              </w:rPr>
              <w:t>С</w:t>
            </w:r>
            <w:r w:rsidRPr="009D5247">
              <w:rPr>
                <w:b/>
                <w:i/>
                <w:color w:val="000000"/>
                <w:lang w:val="en-US"/>
              </w:rPr>
              <w:t>K</w:t>
            </w:r>
            <w:r w:rsidRPr="009D5247">
              <w:rPr>
                <w:b/>
                <w:i/>
                <w:color w:val="000000"/>
                <w:vertAlign w:val="subscript"/>
                <w:lang w:val="en-US"/>
              </w:rPr>
              <w:t>i</w:t>
            </w:r>
          </w:p>
        </w:tc>
        <w:tc>
          <w:tcPr>
            <w:tcW w:w="284" w:type="dxa"/>
            <w:hideMark/>
          </w:tcPr>
          <w:p w14:paraId="11E639FB" w14:textId="77777777" w:rsidR="000D7C27" w:rsidRPr="009D5247" w:rsidRDefault="000D7C27" w:rsidP="00076211">
            <w:pPr>
              <w:adjustRightInd w:val="0"/>
              <w:ind w:right="-108"/>
              <w:rPr>
                <w:color w:val="000000"/>
              </w:rPr>
            </w:pPr>
            <w:r w:rsidRPr="009D5247">
              <w:t>-</w:t>
            </w:r>
            <w:r w:rsidRPr="009D5247">
              <w:rPr>
                <w:color w:val="000000"/>
              </w:rPr>
              <w:t xml:space="preserve">  </w:t>
            </w:r>
          </w:p>
        </w:tc>
        <w:tc>
          <w:tcPr>
            <w:tcW w:w="8538" w:type="dxa"/>
            <w:hideMark/>
          </w:tcPr>
          <w:p w14:paraId="484B0D60" w14:textId="77777777" w:rsidR="000D7C27" w:rsidRPr="009D5247" w:rsidRDefault="000D7C27" w:rsidP="00076211">
            <w:pPr>
              <w:adjustRightInd w:val="0"/>
              <w:ind w:left="67" w:right="-108"/>
              <w:rPr>
                <w:color w:val="000000"/>
              </w:rPr>
            </w:pPr>
            <w:r w:rsidRPr="009D5247">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9D5247">
                <w:rPr>
                  <w:rStyle w:val="aff1"/>
                </w:rPr>
                <w:t>www.cbr.ru</w:t>
              </w:r>
            </w:hyperlink>
            <w:r w:rsidRPr="009D5247">
              <w:t>) по строке 000 «Расчет собственных средств (капитала) («Базель III»)» в соответствии с Методикой ЦБ РФ;</w:t>
            </w:r>
          </w:p>
        </w:tc>
      </w:tr>
      <w:tr w:rsidR="000D7C27" w:rsidRPr="00C4398B" w14:paraId="6103A72A" w14:textId="77777777" w:rsidTr="000D7C27">
        <w:trPr>
          <w:trHeight w:val="993"/>
        </w:trPr>
        <w:tc>
          <w:tcPr>
            <w:tcW w:w="817" w:type="dxa"/>
            <w:hideMark/>
          </w:tcPr>
          <w:p w14:paraId="60555E4D" w14:textId="77777777" w:rsidR="000D7C27" w:rsidRPr="009D5247" w:rsidRDefault="000D7C27" w:rsidP="00076211">
            <w:pPr>
              <w:adjustRightInd w:val="0"/>
              <w:ind w:right="-108" w:hanging="108"/>
              <w:rPr>
                <w:b/>
                <w:i/>
                <w:color w:val="000000"/>
              </w:rPr>
            </w:pPr>
            <w:r w:rsidRPr="009D5247">
              <w:rPr>
                <w:b/>
                <w:i/>
                <w:color w:val="000000"/>
              </w:rPr>
              <w:t>r</w:t>
            </w:r>
            <w:r w:rsidRPr="009D5247">
              <w:rPr>
                <w:b/>
                <w:i/>
                <w:color w:val="000000"/>
                <w:vertAlign w:val="subscript"/>
              </w:rPr>
              <w:t>i</w:t>
            </w:r>
          </w:p>
        </w:tc>
        <w:tc>
          <w:tcPr>
            <w:tcW w:w="284" w:type="dxa"/>
            <w:hideMark/>
          </w:tcPr>
          <w:p w14:paraId="460FA4CA" w14:textId="77777777" w:rsidR="000D7C27" w:rsidRPr="009D5247" w:rsidRDefault="000D7C27" w:rsidP="00076211">
            <w:pPr>
              <w:adjustRightInd w:val="0"/>
              <w:ind w:right="-108"/>
            </w:pPr>
            <w:r w:rsidRPr="009D5247">
              <w:t>-</w:t>
            </w:r>
          </w:p>
        </w:tc>
        <w:tc>
          <w:tcPr>
            <w:tcW w:w="8538" w:type="dxa"/>
            <w:hideMark/>
          </w:tcPr>
          <w:p w14:paraId="6131AAAE" w14:textId="77777777" w:rsidR="000D7C27" w:rsidRPr="009D5247" w:rsidRDefault="000D7C27" w:rsidP="00076211">
            <w:pPr>
              <w:tabs>
                <w:tab w:val="left" w:pos="7130"/>
              </w:tabs>
              <w:adjustRightInd w:val="0"/>
              <w:ind w:left="67" w:right="-108"/>
            </w:pPr>
            <w:r w:rsidRPr="009D5247">
              <w:t>рейтинговый коэффициент</w:t>
            </w:r>
            <w:r w:rsidRPr="009D5247">
              <w:rPr>
                <w:vertAlign w:val="superscript"/>
              </w:rPr>
              <w:footnoteReference w:id="4"/>
            </w:r>
            <w:r w:rsidRPr="009D5247">
              <w:t xml:space="preserve"> для i-ой кредитной организации, равный:</w:t>
            </w:r>
          </w:p>
          <w:p w14:paraId="496DB21F" w14:textId="77777777" w:rsidR="000D7C27" w:rsidRPr="009D5247" w:rsidRDefault="000D7C27" w:rsidP="00076211">
            <w:pPr>
              <w:adjustRightInd w:val="0"/>
              <w:ind w:left="67"/>
            </w:pPr>
            <w:r w:rsidRPr="009D5247">
              <w:rPr>
                <w:b/>
              </w:rPr>
              <w:t>0,1</w:t>
            </w:r>
            <w:r w:rsidRPr="009D5247">
              <w:t xml:space="preserve"> - если i-ая кредитная организация имеет национальный рейтинг кредитоспособности не ниже уровня </w:t>
            </w:r>
            <w:r w:rsidRPr="009D5247">
              <w:rPr>
                <w:b/>
              </w:rPr>
              <w:t>«АА-»</w:t>
            </w:r>
            <w:r w:rsidRPr="009D5247">
              <w:t xml:space="preserve"> по классификации рейтингового агентства АКРА или не ниже уровня </w:t>
            </w:r>
            <w:r w:rsidRPr="009D5247">
              <w:rPr>
                <w:b/>
              </w:rPr>
              <w:t>«</w:t>
            </w:r>
            <w:r w:rsidRPr="009D5247">
              <w:rPr>
                <w:b/>
                <w:lang w:val="en-US"/>
              </w:rPr>
              <w:t>ru</w:t>
            </w:r>
            <w:r w:rsidRPr="009D5247">
              <w:rPr>
                <w:b/>
              </w:rPr>
              <w:t>А</w:t>
            </w:r>
            <w:r w:rsidRPr="009D5247">
              <w:rPr>
                <w:b/>
                <w:lang w:val="en-US"/>
              </w:rPr>
              <w:t>A</w:t>
            </w:r>
            <w:r w:rsidRPr="009D5247">
              <w:rPr>
                <w:b/>
              </w:rPr>
              <w:t>-»</w:t>
            </w:r>
            <w:r w:rsidRPr="009D5247">
              <w:t xml:space="preserve"> по классификации рейтингового агентства Эксперт РА;</w:t>
            </w:r>
          </w:p>
          <w:p w14:paraId="10573218" w14:textId="77777777" w:rsidR="000D7C27" w:rsidRPr="009D5247" w:rsidRDefault="000D7C27" w:rsidP="00076211">
            <w:pPr>
              <w:adjustRightInd w:val="0"/>
              <w:ind w:left="67"/>
            </w:pPr>
            <w:r w:rsidRPr="009D5247">
              <w:rPr>
                <w:b/>
              </w:rPr>
              <w:t>0,05</w:t>
            </w:r>
            <w:r w:rsidRPr="009D5247">
              <w:t xml:space="preserve"> - если i-ая кредитная организация имеет национальный рейтинг кредитоспособности не ниже уровня </w:t>
            </w:r>
            <w:r w:rsidRPr="009D5247">
              <w:rPr>
                <w:b/>
              </w:rPr>
              <w:t>«А-»</w:t>
            </w:r>
            <w:r w:rsidRPr="009D5247">
              <w:t xml:space="preserve"> по классификации рейтингового агентства АКРА или не ниже уровня </w:t>
            </w:r>
            <w:r w:rsidRPr="009D5247">
              <w:rPr>
                <w:b/>
              </w:rPr>
              <w:t>«ruA-»</w:t>
            </w:r>
            <w:r w:rsidRPr="009D5247">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C298C98" w14:textId="77777777" w:rsidR="000D7C27" w:rsidRPr="009D5247" w:rsidRDefault="000D7C27" w:rsidP="00076211">
            <w:pPr>
              <w:ind w:left="67"/>
            </w:pPr>
            <w:r w:rsidRPr="009D5247">
              <w:rPr>
                <w:b/>
              </w:rPr>
              <w:t>0,03</w:t>
            </w:r>
            <w:r w:rsidRPr="009D5247">
              <w:t xml:space="preserve"> - если i-ая кредитная организация имеет национальный рейтинг кредитоспособности не ниже уровня </w:t>
            </w:r>
            <w:r w:rsidRPr="009D5247">
              <w:rPr>
                <w:b/>
              </w:rPr>
              <w:t>«</w:t>
            </w:r>
            <w:r w:rsidRPr="009D5247">
              <w:rPr>
                <w:b/>
                <w:lang w:val="en-US"/>
              </w:rPr>
              <w:t>BB</w:t>
            </w:r>
            <w:r w:rsidRPr="009D5247">
              <w:rPr>
                <w:b/>
              </w:rPr>
              <w:t>+»</w:t>
            </w:r>
            <w:r w:rsidRPr="009D5247">
              <w:t xml:space="preserve"> по классификации рейтингового агентства АКРА или не ниже уровня </w:t>
            </w:r>
            <w:r w:rsidRPr="009D5247">
              <w:rPr>
                <w:b/>
              </w:rPr>
              <w:t>«</w:t>
            </w:r>
            <w:r w:rsidRPr="009D5247">
              <w:rPr>
                <w:b/>
                <w:lang w:val="en-US"/>
              </w:rPr>
              <w:t>ruBB</w:t>
            </w:r>
            <w:r w:rsidRPr="009D5247">
              <w:rPr>
                <w:b/>
              </w:rPr>
              <w:t>+»</w:t>
            </w:r>
            <w:r w:rsidRPr="009D5247">
              <w:t xml:space="preserve"> по классификации рейтингового агентства Эксперт РА, а также находится в процессе финансового оздоровления (санации).</w:t>
            </w:r>
          </w:p>
        </w:tc>
      </w:tr>
    </w:tbl>
    <w:p w14:paraId="4D09C40B" w14:textId="77777777" w:rsidR="000D7C27" w:rsidRPr="00241C93" w:rsidRDefault="000D7C27" w:rsidP="000D7C27">
      <w:pPr>
        <w:keepNext/>
        <w:keepLines/>
        <w:ind w:firstLine="709"/>
        <w:jc w:val="center"/>
        <w:rPr>
          <w:b/>
          <w:sz w:val="24"/>
          <w:szCs w:val="24"/>
          <w:lang w:eastAsia="en-US"/>
        </w:rPr>
      </w:pPr>
      <w:r>
        <w:rPr>
          <w:b/>
          <w:sz w:val="24"/>
          <w:szCs w:val="24"/>
        </w:rPr>
        <w:t>ПОДПИСИ СТОРОН:</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2"/>
        <w:gridCol w:w="3493"/>
      </w:tblGrid>
      <w:tr w:rsidR="000D7C27" w:rsidRPr="009F1802" w14:paraId="07918F02" w14:textId="77777777" w:rsidTr="00076211">
        <w:tc>
          <w:tcPr>
            <w:tcW w:w="5012" w:type="dxa"/>
            <w:tcBorders>
              <w:top w:val="nil"/>
              <w:left w:val="nil"/>
              <w:bottom w:val="nil"/>
              <w:right w:val="nil"/>
            </w:tcBorders>
          </w:tcPr>
          <w:p w14:paraId="0AB2BEEE" w14:textId="77777777" w:rsidR="000D7C27" w:rsidRDefault="000D7C27" w:rsidP="00076211">
            <w:pPr>
              <w:keepNext/>
              <w:keepLines/>
              <w:ind w:firstLine="709"/>
              <w:jc w:val="right"/>
              <w:rPr>
                <w:b/>
                <w:sz w:val="24"/>
                <w:szCs w:val="24"/>
              </w:rPr>
            </w:pPr>
          </w:p>
          <w:p w14:paraId="06535747" w14:textId="77777777" w:rsidR="000D7C27" w:rsidRPr="00FC0FD8" w:rsidRDefault="000D7C27" w:rsidP="00076211">
            <w:pPr>
              <w:keepNext/>
              <w:keepLines/>
              <w:rPr>
                <w:b/>
                <w:sz w:val="24"/>
                <w:szCs w:val="24"/>
              </w:rPr>
            </w:pPr>
            <w:r w:rsidRPr="00FC0FD8">
              <w:rPr>
                <w:b/>
                <w:sz w:val="24"/>
                <w:szCs w:val="24"/>
              </w:rPr>
              <w:t>Покупатель:</w:t>
            </w:r>
          </w:p>
          <w:p w14:paraId="4647F5B7" w14:textId="77777777" w:rsidR="000D7C27" w:rsidRPr="00603ECE" w:rsidRDefault="000D7C27" w:rsidP="00076211">
            <w:pPr>
              <w:rPr>
                <w:b/>
                <w:sz w:val="24"/>
                <w:szCs w:val="24"/>
              </w:rPr>
            </w:pPr>
          </w:p>
        </w:tc>
        <w:tc>
          <w:tcPr>
            <w:tcW w:w="3493" w:type="dxa"/>
            <w:tcBorders>
              <w:top w:val="nil"/>
              <w:left w:val="nil"/>
              <w:bottom w:val="nil"/>
              <w:right w:val="nil"/>
            </w:tcBorders>
          </w:tcPr>
          <w:p w14:paraId="51AA4CCA" w14:textId="77777777" w:rsidR="000D7C27" w:rsidRDefault="000D7C27" w:rsidP="00076211">
            <w:pPr>
              <w:keepNext/>
              <w:keepLines/>
              <w:rPr>
                <w:b/>
                <w:sz w:val="24"/>
                <w:szCs w:val="24"/>
              </w:rPr>
            </w:pPr>
            <w:r>
              <w:rPr>
                <w:b/>
                <w:sz w:val="24"/>
                <w:szCs w:val="24"/>
                <w:highlight w:val="yellow"/>
              </w:rPr>
              <w:t xml:space="preserve"> </w:t>
            </w:r>
          </w:p>
          <w:p w14:paraId="0D50BD06" w14:textId="77777777" w:rsidR="000D7C27" w:rsidRPr="00603ECE" w:rsidRDefault="000D7C27" w:rsidP="00076211">
            <w:pPr>
              <w:keepNext/>
              <w:keepLines/>
              <w:rPr>
                <w:b/>
                <w:sz w:val="24"/>
                <w:szCs w:val="24"/>
              </w:rPr>
            </w:pPr>
            <w:r w:rsidRPr="00603ECE">
              <w:rPr>
                <w:b/>
                <w:sz w:val="24"/>
                <w:szCs w:val="24"/>
              </w:rPr>
              <w:t>Поставщик:</w:t>
            </w:r>
          </w:p>
          <w:p w14:paraId="6D704846" w14:textId="77777777" w:rsidR="000D7C27" w:rsidRPr="009F1802" w:rsidRDefault="000D7C27" w:rsidP="00076211">
            <w:pPr>
              <w:ind w:firstLine="35"/>
              <w:rPr>
                <w:b/>
                <w:sz w:val="24"/>
                <w:szCs w:val="24"/>
                <w:highlight w:val="yellow"/>
              </w:rPr>
            </w:pPr>
          </w:p>
        </w:tc>
      </w:tr>
    </w:tbl>
    <w:p w14:paraId="7627F0A7" w14:textId="77777777" w:rsidR="000D7C27" w:rsidRPr="00241C93" w:rsidRDefault="000D7C27" w:rsidP="000D7C27">
      <w:pPr>
        <w:widowControl/>
        <w:suppressAutoHyphens/>
        <w:autoSpaceDE/>
        <w:autoSpaceDN/>
        <w:ind w:firstLine="709"/>
        <w:rPr>
          <w:b/>
          <w:sz w:val="24"/>
          <w:szCs w:val="24"/>
          <w:lang w:eastAsia="en-US"/>
        </w:rPr>
      </w:pPr>
    </w:p>
    <w:p w14:paraId="754827F5" w14:textId="77777777" w:rsidR="000D7C27" w:rsidRPr="00241C93" w:rsidRDefault="000D7C27" w:rsidP="000D7C27">
      <w:pPr>
        <w:widowControl/>
        <w:suppressAutoHyphens/>
        <w:autoSpaceDE/>
        <w:autoSpaceDN/>
        <w:ind w:firstLine="709"/>
        <w:jc w:val="center"/>
        <w:rPr>
          <w:b/>
          <w:sz w:val="24"/>
          <w:szCs w:val="24"/>
          <w:lang w:eastAsia="en-US"/>
        </w:rPr>
      </w:pPr>
    </w:p>
    <w:p w14:paraId="0B0EC895" w14:textId="77777777" w:rsidR="00B14EA0" w:rsidRPr="00241C93" w:rsidRDefault="00B14EA0" w:rsidP="000D7C27">
      <w:pPr>
        <w:ind w:firstLine="709"/>
        <w:jc w:val="both"/>
        <w:rPr>
          <w:b/>
          <w:bCs/>
          <w:sz w:val="24"/>
          <w:szCs w:val="24"/>
        </w:rPr>
      </w:pPr>
    </w:p>
    <w:sectPr w:rsidR="00B14EA0" w:rsidRPr="00241C93" w:rsidSect="009B7FF7">
      <w:headerReference w:type="default" r:id="rId24"/>
      <w:footerReference w:type="default" r:id="rId25"/>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B4A27" w14:textId="77777777" w:rsidR="00D7505D" w:rsidRDefault="00D7505D">
      <w:r>
        <w:separator/>
      </w:r>
    </w:p>
  </w:endnote>
  <w:endnote w:type="continuationSeparator" w:id="0">
    <w:p w14:paraId="6898A223" w14:textId="77777777" w:rsidR="00D7505D" w:rsidRDefault="00D7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CB3E7" w14:textId="77777777" w:rsidR="00913DAC" w:rsidRDefault="00913DA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CFAF0" w14:textId="354EF95E" w:rsidR="00D43D6E" w:rsidRDefault="00D43D6E" w:rsidP="00566B9E">
    <w:pPr>
      <w:pStyle w:val="a9"/>
      <w:jc w:val="right"/>
    </w:pPr>
    <w:r>
      <w:fldChar w:fldCharType="begin"/>
    </w:r>
    <w:r>
      <w:instrText>PAGE   \* MERGEFORMAT</w:instrText>
    </w:r>
    <w:r>
      <w:fldChar w:fldCharType="separate"/>
    </w:r>
    <w:r w:rsidR="00913DAC">
      <w:rPr>
        <w:noProof/>
      </w:rPr>
      <w:t>19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7D4CE" w14:textId="77777777" w:rsidR="00913DAC" w:rsidRDefault="00913DAC">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03F02" w14:textId="33AA7B4B" w:rsidR="00D43D6E" w:rsidRDefault="00D43D6E" w:rsidP="00566B9E">
    <w:pPr>
      <w:pStyle w:val="a9"/>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913DAC">
      <w:rPr>
        <w:noProof/>
        <w:sz w:val="22"/>
        <w:szCs w:val="22"/>
      </w:rPr>
      <w:t>24</w:t>
    </w:r>
    <w:r w:rsidRPr="00566B9E">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08B5B" w14:textId="77777777" w:rsidR="00D7505D" w:rsidRDefault="00D7505D">
      <w:r>
        <w:separator/>
      </w:r>
    </w:p>
  </w:footnote>
  <w:footnote w:type="continuationSeparator" w:id="0">
    <w:p w14:paraId="1D70AC13" w14:textId="77777777" w:rsidR="00D7505D" w:rsidRDefault="00D7505D">
      <w:r>
        <w:continuationSeparator/>
      </w:r>
    </w:p>
  </w:footnote>
  <w:footnote w:id="1">
    <w:p w14:paraId="6430F183" w14:textId="77777777" w:rsidR="000D7C27" w:rsidRDefault="000D7C27" w:rsidP="000D7C27">
      <w:pPr>
        <w:pStyle w:val="af9"/>
        <w:jc w:val="both"/>
        <w:rPr>
          <w:i/>
          <w:lang w:eastAsia="ar-SA"/>
        </w:rPr>
      </w:pPr>
      <w:r>
        <w:rPr>
          <w:rStyle w:val="afb"/>
          <w:i/>
        </w:rPr>
        <w:footnoteRef/>
      </w:r>
      <w:r>
        <w:rPr>
          <w:i/>
        </w:rPr>
        <w:t xml:space="preserve"> Актуальный Перечень Банков-Гарантов ПАО «РусГидро» размещен на официальном сайте ПАО «РусГидро» </w:t>
      </w:r>
      <w:r>
        <w:rPr>
          <w:i/>
          <w:szCs w:val="28"/>
        </w:rPr>
        <w:t>(</w:t>
      </w:r>
      <w:hyperlink w:history="1">
        <w:r>
          <w:rPr>
            <w:rStyle w:val="aff1"/>
            <w:i/>
            <w:szCs w:val="28"/>
          </w:rPr>
          <w:t>http://www.rushydro.ru). Для</w:t>
        </w:r>
      </w:hyperlink>
      <w:r>
        <w:rPr>
          <w:i/>
          <w:szCs w:val="28"/>
        </w:rPr>
        <w:t xml:space="preserve"> ДО - </w:t>
      </w:r>
      <w:r>
        <w:rPr>
          <w:i/>
        </w:rPr>
        <w:t>Актуальный Перечень Банков-Гарантов Общества размещен на официальном сайте Общества (указать адрес сайта в информационно-телекоммуникационной сети «Интернет»).</w:t>
      </w:r>
    </w:p>
  </w:footnote>
  <w:footnote w:id="2">
    <w:p w14:paraId="44AE2713" w14:textId="77777777" w:rsidR="000D7C27" w:rsidRDefault="000D7C27" w:rsidP="000D7C27">
      <w:pPr>
        <w:pStyle w:val="af9"/>
        <w:jc w:val="both"/>
        <w:rPr>
          <w:i/>
        </w:rPr>
      </w:pPr>
      <w:r>
        <w:rPr>
          <w:rStyle w:val="afb"/>
          <w:i/>
        </w:rPr>
        <w:footnoteRef/>
      </w:r>
      <w:r>
        <w:rPr>
          <w:i/>
        </w:rPr>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3">
    <w:p w14:paraId="681DE0BD" w14:textId="77777777" w:rsidR="000D7C27" w:rsidRDefault="000D7C27" w:rsidP="000D7C27">
      <w:pPr>
        <w:pStyle w:val="af9"/>
        <w:rPr>
          <w:i/>
        </w:rPr>
      </w:pPr>
      <w:r>
        <w:rPr>
          <w:rStyle w:val="afb"/>
          <w:i/>
        </w:rPr>
        <w:footnoteRef/>
      </w:r>
      <w:r>
        <w:rPr>
          <w:i/>
        </w:rPr>
        <w:t xml:space="preserve"> </w:t>
      </w:r>
      <w:r>
        <w:rPr>
          <w:i/>
          <w:lang w:eastAsia="x-none"/>
        </w:rPr>
        <w:t>Д</w:t>
      </w:r>
      <w:r>
        <w:rPr>
          <w:i/>
          <w:lang w:val="x-none" w:eastAsia="x-none"/>
        </w:rPr>
        <w:t>ан</w:t>
      </w:r>
      <w:r>
        <w:rPr>
          <w:i/>
          <w:lang w:eastAsia="x-none"/>
        </w:rPr>
        <w:t>ный</w:t>
      </w:r>
      <w:r>
        <w:rPr>
          <w:i/>
          <w:lang w:val="x-none" w:eastAsia="x-none"/>
        </w:rPr>
        <w:t xml:space="preserve"> </w:t>
      </w:r>
      <w:r>
        <w:rPr>
          <w:i/>
          <w:lang w:eastAsia="x-none"/>
        </w:rPr>
        <w:t>критерий</w:t>
      </w:r>
      <w:r>
        <w:rPr>
          <w:i/>
          <w:lang w:val="x-none" w:eastAsia="x-none"/>
        </w:rPr>
        <w:t xml:space="preserve"> может быть исключен</w:t>
      </w:r>
      <w:r>
        <w:rPr>
          <w:i/>
          <w:lang w:eastAsia="x-none"/>
        </w:rPr>
        <w:t xml:space="preserve"> для ДО ПАО «РусГидро»</w:t>
      </w:r>
      <w:r>
        <w:rPr>
          <w:i/>
          <w:lang w:val="x-none" w:eastAsia="x-none"/>
        </w:rPr>
        <w:t>.</w:t>
      </w:r>
    </w:p>
  </w:footnote>
  <w:footnote w:id="4">
    <w:p w14:paraId="5D438E85" w14:textId="77777777" w:rsidR="000D7C27" w:rsidRDefault="000D7C27" w:rsidP="000D7C27">
      <w:pPr>
        <w:pStyle w:val="af9"/>
        <w:jc w:val="both"/>
      </w:pPr>
      <w:r>
        <w:rPr>
          <w:rStyle w:val="afb"/>
        </w:rPr>
        <w:footnoteRef/>
      </w:r>
      <w:r>
        <w:t xml:space="preserve"> </w:t>
      </w:r>
      <w:r>
        <w:rPr>
          <w:i/>
          <w:lang w:eastAsia="x-none"/>
        </w:rPr>
        <w:t>Е</w:t>
      </w:r>
      <w:r>
        <w:rPr>
          <w:i/>
          <w:lang w:val="x-none" w:eastAsia="x-none"/>
        </w:rPr>
        <w:t xml:space="preserve">сли кредитная организация имеет рейтинги </w:t>
      </w:r>
      <w:r>
        <w:rPr>
          <w:i/>
        </w:rPr>
        <w:t>кредитоспособности</w:t>
      </w:r>
      <w:r>
        <w:rPr>
          <w:i/>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230CB" w14:textId="77777777" w:rsidR="00913DAC" w:rsidRDefault="00913DAC">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BC603" w14:textId="77777777" w:rsidR="00D43D6E" w:rsidRPr="00B52187" w:rsidRDefault="00D43D6E" w:rsidP="00B52187">
    <w:pPr>
      <w:tabs>
        <w:tab w:val="left" w:pos="1875"/>
        <w:tab w:val="center" w:pos="4153"/>
        <w:tab w:val="right" w:pos="8306"/>
      </w:tabs>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74E2C" w14:textId="77777777" w:rsidR="00D43D6E" w:rsidRDefault="00D43D6E" w:rsidP="00B52187">
    <w:pPr>
      <w:pStyle w:val="afe"/>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B1454" w14:textId="77777777" w:rsidR="00D43D6E" w:rsidRDefault="00D43D6E" w:rsidP="000960D1">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C56024"/>
    <w:multiLevelType w:val="hybridMultilevel"/>
    <w:tmpl w:val="86504A88"/>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3">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134"/>
        </w:tabs>
        <w:ind w:left="2134"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C0C45F5"/>
    <w:multiLevelType w:val="hybridMultilevel"/>
    <w:tmpl w:val="5A62D4F0"/>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3"/>
  </w:num>
  <w:num w:numId="3">
    <w:abstractNumId w:val="12"/>
  </w:num>
  <w:num w:numId="4">
    <w:abstractNumId w:val="14"/>
  </w:num>
  <w:num w:numId="5">
    <w:abstractNumId w:val="1"/>
  </w:num>
  <w:num w:numId="6">
    <w:abstractNumId w:val="17"/>
  </w:num>
  <w:num w:numId="7">
    <w:abstractNumId w:val="26"/>
  </w:num>
  <w:num w:numId="8">
    <w:abstractNumId w:val="24"/>
  </w:num>
  <w:num w:numId="9">
    <w:abstractNumId w:val="8"/>
  </w:num>
  <w:num w:numId="10">
    <w:abstractNumId w:val="18"/>
  </w:num>
  <w:num w:numId="11">
    <w:abstractNumId w:val="15"/>
  </w:num>
  <w:num w:numId="12">
    <w:abstractNumId w:val="22"/>
  </w:num>
  <w:num w:numId="13">
    <w:abstractNumId w:val="6"/>
  </w:num>
  <w:num w:numId="14">
    <w:abstractNumId w:val="5"/>
  </w:num>
  <w:num w:numId="15">
    <w:abstractNumId w:val="19"/>
  </w:num>
  <w:num w:numId="16">
    <w:abstractNumId w:val="16"/>
  </w:num>
  <w:num w:numId="17">
    <w:abstractNumId w:val="7"/>
  </w:num>
  <w:num w:numId="18">
    <w:abstractNumId w:val="0"/>
  </w:num>
  <w:num w:numId="19">
    <w:abstractNumId w:val="27"/>
  </w:num>
  <w:num w:numId="20">
    <w:abstractNumId w:val="10"/>
  </w:num>
  <w:num w:numId="21">
    <w:abstractNumId w:val="28"/>
  </w:num>
  <w:num w:numId="22">
    <w:abstractNumId w:val="11"/>
  </w:num>
  <w:num w:numId="23">
    <w:abstractNumId w:val="20"/>
  </w:num>
  <w:num w:numId="24">
    <w:abstractNumId w:val="13"/>
  </w:num>
  <w:num w:numId="25">
    <w:abstractNumId w:val="4"/>
  </w:num>
  <w:num w:numId="26">
    <w:abstractNumId w:val="25"/>
  </w:num>
  <w:num w:numId="27">
    <w:abstractNumId w:val="2"/>
  </w:num>
  <w:num w:numId="28">
    <w:abstractNumId w:val="23"/>
  </w:num>
  <w:num w:numId="29">
    <w:abstractNumId w:val="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06F91"/>
    <w:rsid w:val="00011E0B"/>
    <w:rsid w:val="0001268A"/>
    <w:rsid w:val="00012D75"/>
    <w:rsid w:val="00013EB1"/>
    <w:rsid w:val="00014643"/>
    <w:rsid w:val="000146B2"/>
    <w:rsid w:val="00014F1C"/>
    <w:rsid w:val="0001511E"/>
    <w:rsid w:val="00016717"/>
    <w:rsid w:val="00017A12"/>
    <w:rsid w:val="0002125D"/>
    <w:rsid w:val="00021D93"/>
    <w:rsid w:val="000232F8"/>
    <w:rsid w:val="000241CA"/>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46FD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AC"/>
    <w:rsid w:val="0007021B"/>
    <w:rsid w:val="00072BE0"/>
    <w:rsid w:val="00073C31"/>
    <w:rsid w:val="00073E54"/>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6284"/>
    <w:rsid w:val="000C72CB"/>
    <w:rsid w:val="000C7B85"/>
    <w:rsid w:val="000D1614"/>
    <w:rsid w:val="000D2DE0"/>
    <w:rsid w:val="000D32FC"/>
    <w:rsid w:val="000D4032"/>
    <w:rsid w:val="000D4697"/>
    <w:rsid w:val="000D55C2"/>
    <w:rsid w:val="000D6539"/>
    <w:rsid w:val="000D689A"/>
    <w:rsid w:val="000D7C27"/>
    <w:rsid w:val="000E220E"/>
    <w:rsid w:val="000E2AFC"/>
    <w:rsid w:val="000E2FEF"/>
    <w:rsid w:val="000E5DD7"/>
    <w:rsid w:val="000F1197"/>
    <w:rsid w:val="000F22D2"/>
    <w:rsid w:val="000F26D4"/>
    <w:rsid w:val="000F2EB7"/>
    <w:rsid w:val="000F40F8"/>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C01"/>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3D5"/>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6A1F"/>
    <w:rsid w:val="0020796F"/>
    <w:rsid w:val="00210D43"/>
    <w:rsid w:val="002114F9"/>
    <w:rsid w:val="00211B90"/>
    <w:rsid w:val="0021350C"/>
    <w:rsid w:val="00214985"/>
    <w:rsid w:val="00214CAF"/>
    <w:rsid w:val="00214ED8"/>
    <w:rsid w:val="00220D01"/>
    <w:rsid w:val="002217F9"/>
    <w:rsid w:val="00225CED"/>
    <w:rsid w:val="00225FE6"/>
    <w:rsid w:val="00226CA3"/>
    <w:rsid w:val="002274CB"/>
    <w:rsid w:val="0022788D"/>
    <w:rsid w:val="00227AE6"/>
    <w:rsid w:val="00231A43"/>
    <w:rsid w:val="002323E3"/>
    <w:rsid w:val="00233B0A"/>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507"/>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203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98"/>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67FA4"/>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6AF"/>
    <w:rsid w:val="00394845"/>
    <w:rsid w:val="00395BF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3AA4"/>
    <w:rsid w:val="003C54A5"/>
    <w:rsid w:val="003C56EE"/>
    <w:rsid w:val="003C774A"/>
    <w:rsid w:val="003D09D5"/>
    <w:rsid w:val="003D0AF9"/>
    <w:rsid w:val="003D1D97"/>
    <w:rsid w:val="003D25B9"/>
    <w:rsid w:val="003D2972"/>
    <w:rsid w:val="003D71ED"/>
    <w:rsid w:val="003D7296"/>
    <w:rsid w:val="003D7AFC"/>
    <w:rsid w:val="003D7B56"/>
    <w:rsid w:val="003D7DE5"/>
    <w:rsid w:val="003E0356"/>
    <w:rsid w:val="003E2A02"/>
    <w:rsid w:val="003E2EC2"/>
    <w:rsid w:val="003E3E40"/>
    <w:rsid w:val="003E41B0"/>
    <w:rsid w:val="003E4C9A"/>
    <w:rsid w:val="003E7F9E"/>
    <w:rsid w:val="003F0E24"/>
    <w:rsid w:val="003F171F"/>
    <w:rsid w:val="003F681C"/>
    <w:rsid w:val="003F737B"/>
    <w:rsid w:val="004000BB"/>
    <w:rsid w:val="00400965"/>
    <w:rsid w:val="00403421"/>
    <w:rsid w:val="00404270"/>
    <w:rsid w:val="00404D9D"/>
    <w:rsid w:val="00405509"/>
    <w:rsid w:val="0040641D"/>
    <w:rsid w:val="00410F47"/>
    <w:rsid w:val="0041338F"/>
    <w:rsid w:val="00414036"/>
    <w:rsid w:val="004165D5"/>
    <w:rsid w:val="0041687F"/>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558A"/>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33C4"/>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4A9"/>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50D1"/>
    <w:rsid w:val="00535D30"/>
    <w:rsid w:val="00542649"/>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5B60"/>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0CBB"/>
    <w:rsid w:val="00683548"/>
    <w:rsid w:val="006843B8"/>
    <w:rsid w:val="00684808"/>
    <w:rsid w:val="00685209"/>
    <w:rsid w:val="0068638D"/>
    <w:rsid w:val="00686852"/>
    <w:rsid w:val="00687C8A"/>
    <w:rsid w:val="00690A0B"/>
    <w:rsid w:val="006923D3"/>
    <w:rsid w:val="00693178"/>
    <w:rsid w:val="006A0C9C"/>
    <w:rsid w:val="006A3603"/>
    <w:rsid w:val="006A5BA6"/>
    <w:rsid w:val="006A5C76"/>
    <w:rsid w:val="006B0C6B"/>
    <w:rsid w:val="006B1209"/>
    <w:rsid w:val="006B20AD"/>
    <w:rsid w:val="006B31E7"/>
    <w:rsid w:val="006B3CBC"/>
    <w:rsid w:val="006B7082"/>
    <w:rsid w:val="006B7DAB"/>
    <w:rsid w:val="006C0C09"/>
    <w:rsid w:val="006C17B0"/>
    <w:rsid w:val="006C20A6"/>
    <w:rsid w:val="006C483B"/>
    <w:rsid w:val="006C4A12"/>
    <w:rsid w:val="006C6FD0"/>
    <w:rsid w:val="006C789E"/>
    <w:rsid w:val="006C7D5A"/>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4C66"/>
    <w:rsid w:val="007050FD"/>
    <w:rsid w:val="007103EC"/>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2C4D"/>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59AF"/>
    <w:rsid w:val="00786B7D"/>
    <w:rsid w:val="00787652"/>
    <w:rsid w:val="0079093B"/>
    <w:rsid w:val="0079180B"/>
    <w:rsid w:val="00791F08"/>
    <w:rsid w:val="007927DA"/>
    <w:rsid w:val="0079297B"/>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518"/>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1B2"/>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2A93"/>
    <w:rsid w:val="008A3118"/>
    <w:rsid w:val="008A39E4"/>
    <w:rsid w:val="008A3EF7"/>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E5D35"/>
    <w:rsid w:val="008F0A0E"/>
    <w:rsid w:val="008F0DAD"/>
    <w:rsid w:val="008F1A9C"/>
    <w:rsid w:val="008F3F22"/>
    <w:rsid w:val="009010B7"/>
    <w:rsid w:val="00902CFA"/>
    <w:rsid w:val="00902D03"/>
    <w:rsid w:val="00904C53"/>
    <w:rsid w:val="0090679B"/>
    <w:rsid w:val="00907FD8"/>
    <w:rsid w:val="009101DB"/>
    <w:rsid w:val="009127E0"/>
    <w:rsid w:val="00913DAC"/>
    <w:rsid w:val="009168D8"/>
    <w:rsid w:val="0091750B"/>
    <w:rsid w:val="00921A30"/>
    <w:rsid w:val="00921EA9"/>
    <w:rsid w:val="0092259F"/>
    <w:rsid w:val="009248A8"/>
    <w:rsid w:val="00926B25"/>
    <w:rsid w:val="00926C73"/>
    <w:rsid w:val="009270A9"/>
    <w:rsid w:val="009318E9"/>
    <w:rsid w:val="00931B2B"/>
    <w:rsid w:val="009331C3"/>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2B0"/>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0110"/>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0A61"/>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4FC1"/>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6A6F"/>
    <w:rsid w:val="00B27C60"/>
    <w:rsid w:val="00B27DCD"/>
    <w:rsid w:val="00B31CA9"/>
    <w:rsid w:val="00B323F1"/>
    <w:rsid w:val="00B328AA"/>
    <w:rsid w:val="00B34A23"/>
    <w:rsid w:val="00B3683A"/>
    <w:rsid w:val="00B36A20"/>
    <w:rsid w:val="00B37D74"/>
    <w:rsid w:val="00B40909"/>
    <w:rsid w:val="00B410EA"/>
    <w:rsid w:val="00B418A9"/>
    <w:rsid w:val="00B41A72"/>
    <w:rsid w:val="00B41B46"/>
    <w:rsid w:val="00B429DD"/>
    <w:rsid w:val="00B44A6E"/>
    <w:rsid w:val="00B45090"/>
    <w:rsid w:val="00B45C08"/>
    <w:rsid w:val="00B470FB"/>
    <w:rsid w:val="00B47D2C"/>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802"/>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232F"/>
    <w:rsid w:val="00BF303C"/>
    <w:rsid w:val="00BF3CE5"/>
    <w:rsid w:val="00BF4EB6"/>
    <w:rsid w:val="00BF56F7"/>
    <w:rsid w:val="00BF64D6"/>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0F72"/>
    <w:rsid w:val="00C3117D"/>
    <w:rsid w:val="00C328D6"/>
    <w:rsid w:val="00C329C9"/>
    <w:rsid w:val="00C34586"/>
    <w:rsid w:val="00C3609B"/>
    <w:rsid w:val="00C36AF3"/>
    <w:rsid w:val="00C3776E"/>
    <w:rsid w:val="00C37D7E"/>
    <w:rsid w:val="00C37DE5"/>
    <w:rsid w:val="00C408AE"/>
    <w:rsid w:val="00C419E0"/>
    <w:rsid w:val="00C42E33"/>
    <w:rsid w:val="00C43A5E"/>
    <w:rsid w:val="00C44B9D"/>
    <w:rsid w:val="00C45E6C"/>
    <w:rsid w:val="00C47177"/>
    <w:rsid w:val="00C47634"/>
    <w:rsid w:val="00C4798A"/>
    <w:rsid w:val="00C503DF"/>
    <w:rsid w:val="00C50E6E"/>
    <w:rsid w:val="00C51022"/>
    <w:rsid w:val="00C51ADE"/>
    <w:rsid w:val="00C60148"/>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603B"/>
    <w:rsid w:val="00C76C42"/>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B7101"/>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229D"/>
    <w:rsid w:val="00D24088"/>
    <w:rsid w:val="00D26FEC"/>
    <w:rsid w:val="00D31BFD"/>
    <w:rsid w:val="00D32F62"/>
    <w:rsid w:val="00D33A89"/>
    <w:rsid w:val="00D354BA"/>
    <w:rsid w:val="00D36934"/>
    <w:rsid w:val="00D36BE9"/>
    <w:rsid w:val="00D40415"/>
    <w:rsid w:val="00D41B7C"/>
    <w:rsid w:val="00D41FCE"/>
    <w:rsid w:val="00D4307D"/>
    <w:rsid w:val="00D43D6E"/>
    <w:rsid w:val="00D47AC7"/>
    <w:rsid w:val="00D54D50"/>
    <w:rsid w:val="00D562C0"/>
    <w:rsid w:val="00D57924"/>
    <w:rsid w:val="00D60B30"/>
    <w:rsid w:val="00D6164F"/>
    <w:rsid w:val="00D618F4"/>
    <w:rsid w:val="00D61B1A"/>
    <w:rsid w:val="00D62748"/>
    <w:rsid w:val="00D6318D"/>
    <w:rsid w:val="00D63F83"/>
    <w:rsid w:val="00D65FA2"/>
    <w:rsid w:val="00D67E90"/>
    <w:rsid w:val="00D67EC6"/>
    <w:rsid w:val="00D70E93"/>
    <w:rsid w:val="00D7205C"/>
    <w:rsid w:val="00D725DA"/>
    <w:rsid w:val="00D72A89"/>
    <w:rsid w:val="00D74432"/>
    <w:rsid w:val="00D7505D"/>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6E"/>
    <w:rsid w:val="00D91ACC"/>
    <w:rsid w:val="00D925FB"/>
    <w:rsid w:val="00D936CD"/>
    <w:rsid w:val="00D9590C"/>
    <w:rsid w:val="00DA0C9B"/>
    <w:rsid w:val="00DA1533"/>
    <w:rsid w:val="00DA153E"/>
    <w:rsid w:val="00DA1848"/>
    <w:rsid w:val="00DA4478"/>
    <w:rsid w:val="00DA5F1B"/>
    <w:rsid w:val="00DA674E"/>
    <w:rsid w:val="00DA6C5C"/>
    <w:rsid w:val="00DA7733"/>
    <w:rsid w:val="00DB0C29"/>
    <w:rsid w:val="00DB14B7"/>
    <w:rsid w:val="00DB1803"/>
    <w:rsid w:val="00DB195F"/>
    <w:rsid w:val="00DB3723"/>
    <w:rsid w:val="00DB3B4E"/>
    <w:rsid w:val="00DC0D65"/>
    <w:rsid w:val="00DC1E3A"/>
    <w:rsid w:val="00DC2BA8"/>
    <w:rsid w:val="00DC41E1"/>
    <w:rsid w:val="00DC5012"/>
    <w:rsid w:val="00DC78F5"/>
    <w:rsid w:val="00DD4DBC"/>
    <w:rsid w:val="00DD51A8"/>
    <w:rsid w:val="00DD5E2D"/>
    <w:rsid w:val="00DD7069"/>
    <w:rsid w:val="00DD7242"/>
    <w:rsid w:val="00DD76F3"/>
    <w:rsid w:val="00DE172D"/>
    <w:rsid w:val="00DE4345"/>
    <w:rsid w:val="00DF0350"/>
    <w:rsid w:val="00DF0850"/>
    <w:rsid w:val="00DF191A"/>
    <w:rsid w:val="00DF5184"/>
    <w:rsid w:val="00DF56B3"/>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CAD"/>
    <w:rsid w:val="00E32E22"/>
    <w:rsid w:val="00E333D5"/>
    <w:rsid w:val="00E37105"/>
    <w:rsid w:val="00E3711C"/>
    <w:rsid w:val="00E37E4B"/>
    <w:rsid w:val="00E44DCB"/>
    <w:rsid w:val="00E4500F"/>
    <w:rsid w:val="00E45683"/>
    <w:rsid w:val="00E45870"/>
    <w:rsid w:val="00E507C4"/>
    <w:rsid w:val="00E5306F"/>
    <w:rsid w:val="00E53B3D"/>
    <w:rsid w:val="00E53D4C"/>
    <w:rsid w:val="00E54334"/>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0CD0"/>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5EAB"/>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55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234F"/>
    <w:rsid w:val="00FF29AD"/>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666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uiPriority w:val="99"/>
    <w:rsid w:val="00084BDE"/>
    <w:pPr>
      <w:spacing w:after="120"/>
    </w:pPr>
  </w:style>
  <w:style w:type="table" w:styleId="a8">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uiPriority w:val="99"/>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uiPriority w:val="99"/>
    <w:rsid w:val="00D36934"/>
  </w:style>
  <w:style w:type="character" w:customStyle="1" w:styleId="ae">
    <w:name w:val="Текст примечания Знак"/>
    <w:basedOn w:val="a0"/>
    <w:link w:val="ad"/>
    <w:uiPriority w:val="99"/>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aliases w:val="Table-Normal,RSHB_Table-Normal,Заголовок_3,Подпись рисунка"/>
    <w:basedOn w:val="a"/>
    <w:link w:val="af2"/>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uiPriority w:val="9"/>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uiPriority w:val="99"/>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3">
    <w:basedOn w:val="a"/>
    <w:next w:val="a3"/>
    <w:link w:val="aff4"/>
    <w:qFormat/>
    <w:rsid w:val="0095682B"/>
    <w:pPr>
      <w:jc w:val="center"/>
    </w:pPr>
    <w:rPr>
      <w:b/>
      <w:bCs/>
      <w:sz w:val="24"/>
      <w:szCs w:val="24"/>
    </w:rPr>
  </w:style>
  <w:style w:type="character" w:customStyle="1" w:styleId="aff4">
    <w:name w:val="Название Знак"/>
    <w:link w:val="aff3"/>
    <w:rsid w:val="0095682B"/>
    <w:rPr>
      <w:b/>
      <w:bCs/>
      <w:sz w:val="24"/>
      <w:szCs w:val="24"/>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725D08"/>
  </w:style>
  <w:style w:type="paragraph" w:customStyle="1" w:styleId="Default">
    <w:name w:val="Default"/>
    <w:qFormat/>
    <w:rsid w:val="008A3EF7"/>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uiPriority w:val="99"/>
    <w:rsid w:val="00084BDE"/>
    <w:pPr>
      <w:spacing w:after="120"/>
    </w:pPr>
  </w:style>
  <w:style w:type="table" w:styleId="a8">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uiPriority w:val="99"/>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uiPriority w:val="99"/>
    <w:rsid w:val="00D36934"/>
  </w:style>
  <w:style w:type="character" w:customStyle="1" w:styleId="ae">
    <w:name w:val="Текст примечания Знак"/>
    <w:basedOn w:val="a0"/>
    <w:link w:val="ad"/>
    <w:uiPriority w:val="99"/>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aliases w:val="Table-Normal,RSHB_Table-Normal,Заголовок_3,Подпись рисунка"/>
    <w:basedOn w:val="a"/>
    <w:link w:val="af2"/>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uiPriority w:val="9"/>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uiPriority w:val="99"/>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3">
    <w:basedOn w:val="a"/>
    <w:next w:val="a3"/>
    <w:link w:val="aff4"/>
    <w:qFormat/>
    <w:rsid w:val="0095682B"/>
    <w:pPr>
      <w:jc w:val="center"/>
    </w:pPr>
    <w:rPr>
      <w:b/>
      <w:bCs/>
      <w:sz w:val="24"/>
      <w:szCs w:val="24"/>
    </w:rPr>
  </w:style>
  <w:style w:type="character" w:customStyle="1" w:styleId="aff4">
    <w:name w:val="Название Знак"/>
    <w:link w:val="aff3"/>
    <w:rsid w:val="0095682B"/>
    <w:rPr>
      <w:b/>
      <w:bCs/>
      <w:sz w:val="24"/>
      <w:szCs w:val="24"/>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725D08"/>
  </w:style>
  <w:style w:type="paragraph" w:customStyle="1" w:styleId="Default">
    <w:name w:val="Default"/>
    <w:qFormat/>
    <w:rsid w:val="008A3EF7"/>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71207134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ushydro.ru."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cbr.ru" TargetMode="External"/><Relationship Id="rId10" Type="http://schemas.openxmlformats.org/officeDocument/2006/relationships/hyperlink" Target="mailto:mts@chges.ru"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yuri_bond78@mail.ru" TargetMode="Externa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hyperlink" Target="http://www.cb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F80C-3E56-4C5C-9DA3-8B04736F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10339</Words>
  <Characters>58933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69134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2021-09-14T13:03:00Z</dcterms:created>
  <dcterms:modified xsi:type="dcterms:W3CDTF">2021-09-14T13:03:00Z</dcterms:modified>
</cp:coreProperties>
</file>